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C2" w:rsidRDefault="006266C2" w:rsidP="006266C2">
      <w:pPr>
        <w:rPr>
          <w:b/>
          <w:bCs/>
        </w:rPr>
      </w:pPr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Д-С №1\Desktop\2025-04-21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-С №1\Desktop\2025-04-21\Im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6C2" w:rsidRDefault="006266C2" w:rsidP="006266C2">
      <w:pPr>
        <w:rPr>
          <w:b/>
          <w:bCs/>
        </w:rPr>
      </w:pPr>
    </w:p>
    <w:p w:rsidR="006266C2" w:rsidRDefault="006266C2" w:rsidP="006266C2">
      <w:pPr>
        <w:rPr>
          <w:b/>
          <w:bCs/>
        </w:rPr>
      </w:pPr>
    </w:p>
    <w:p w:rsidR="006266C2" w:rsidRDefault="006266C2" w:rsidP="006266C2">
      <w:pPr>
        <w:rPr>
          <w:b/>
          <w:bCs/>
        </w:rPr>
      </w:pPr>
    </w:p>
    <w:p w:rsidR="006266C2" w:rsidRDefault="006266C2" w:rsidP="006266C2">
      <w:pPr>
        <w:rPr>
          <w:b/>
          <w:bCs/>
        </w:rPr>
      </w:pPr>
    </w:p>
    <w:p w:rsidR="006266C2" w:rsidRDefault="006266C2" w:rsidP="006266C2">
      <w:pPr>
        <w:rPr>
          <w:b/>
          <w:bCs/>
        </w:rPr>
      </w:pPr>
    </w:p>
    <w:sdt>
      <w:sdtPr>
        <w:rPr>
          <w:b/>
          <w:bCs/>
        </w:rPr>
        <w:id w:val="1725228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4C4C45" w:rsidRPr="006266C2" w:rsidRDefault="004C4C45" w:rsidP="006266C2"/>
        <w:p w:rsidR="004C4C45" w:rsidRPr="004C4C45" w:rsidRDefault="004C4C45">
          <w:pPr>
            <w:pStyle w:val="af2"/>
            <w:rPr>
              <w:rFonts w:ascii="Times New Roman" w:hAnsi="Times New Roman" w:cs="Times New Roman"/>
              <w:color w:val="auto"/>
            </w:rPr>
          </w:pPr>
          <w:r w:rsidRPr="004C4C45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4C4C45" w:rsidRPr="004C4C45" w:rsidRDefault="0083026D">
          <w:pPr>
            <w:pStyle w:val="25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4C4C4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C4C45" w:rsidRPr="004C4C4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C4C4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2700982" w:history="1">
            <w:r w:rsidR="004C4C45" w:rsidRPr="004C4C45">
              <w:rPr>
                <w:rStyle w:val="a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</w:t>
            </w:r>
            <w:r w:rsidR="004C4C45" w:rsidRPr="004C4C4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C4C45" w:rsidRPr="004C4C45">
              <w:rPr>
                <w:rStyle w:val="a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Общие сведения об образовательном учреждении</w:t>
            </w:r>
            <w:r w:rsidR="004C4C45"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4C45"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_Toc132700982 \h </w:instrText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26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4C45" w:rsidRPr="004C4C45" w:rsidRDefault="0083026D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700983" w:history="1">
            <w:r w:rsidR="004C4C45" w:rsidRPr="004C4C45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</w:t>
            </w:r>
            <w:r w:rsidR="004C4C45" w:rsidRPr="004C4C4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C4C45" w:rsidRPr="004C4C45">
              <w:rPr>
                <w:rStyle w:val="a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Оценка образовательной деятельности</w:t>
            </w:r>
            <w:r w:rsidR="004C4C45"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4C45"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_Toc132700983 \h </w:instrText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26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4C45" w:rsidRPr="004C4C45" w:rsidRDefault="0083026D">
          <w:pPr>
            <w:pStyle w:val="25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700984" w:history="1">
            <w:r w:rsidR="004C4C45" w:rsidRPr="004C4C45">
              <w:rPr>
                <w:rStyle w:val="a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3.</w:t>
            </w:r>
            <w:r w:rsidR="004C4C45" w:rsidRPr="004C4C4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C4C45" w:rsidRPr="004C4C45">
              <w:rPr>
                <w:rStyle w:val="a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Оценка системы управления учреждения</w:t>
            </w:r>
            <w:r w:rsidR="004C4C45"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4C45"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_Toc132700984 \h </w:instrText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26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4C45" w:rsidRPr="004C4C45" w:rsidRDefault="0083026D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700985" w:history="1">
            <w:r w:rsidR="004C4C45" w:rsidRPr="004C4C45">
              <w:rPr>
                <w:rStyle w:val="a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4.</w:t>
            </w:r>
            <w:r w:rsidR="004C4C45" w:rsidRPr="004C4C4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C4C45" w:rsidRPr="004C4C45">
              <w:rPr>
                <w:rStyle w:val="a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Оценка содержания и качества подготовки воспитанников</w:t>
            </w:r>
            <w:r w:rsidR="004C4C45"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4C45"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_Toc132700985 \h </w:instrText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26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4C45" w:rsidRPr="004C4C45" w:rsidRDefault="0083026D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700986" w:history="1">
            <w:r w:rsidR="004C4C45" w:rsidRPr="004C4C45">
              <w:rPr>
                <w:rStyle w:val="a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5.</w:t>
            </w:r>
            <w:r w:rsidR="004C4C45" w:rsidRPr="004C4C4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C4C45" w:rsidRPr="004C4C45">
              <w:rPr>
                <w:rStyle w:val="a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Оценка организации образовательного процесса</w:t>
            </w:r>
            <w:r w:rsidR="004C4C45"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4C45"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_Toc132700986 \h </w:instrText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26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4C45" w:rsidRPr="004C4C45" w:rsidRDefault="0083026D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700987" w:history="1">
            <w:r w:rsidR="004C4C45" w:rsidRPr="004C4C45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6.</w:t>
            </w:r>
            <w:r w:rsidR="004C4C45" w:rsidRPr="004C4C4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C4C45" w:rsidRPr="004C4C45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Оценка востребованности выпускников</w:t>
            </w:r>
            <w:r w:rsidR="004C4C45"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4C45"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_Toc132700987 \h </w:instrText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26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4C45" w:rsidRPr="004C4C45" w:rsidRDefault="0083026D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700988" w:history="1">
            <w:r w:rsidR="004C4C45" w:rsidRPr="004C4C45">
              <w:rPr>
                <w:rStyle w:val="a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7.</w:t>
            </w:r>
            <w:r w:rsidR="004C4C45" w:rsidRPr="004C4C4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C4C45" w:rsidRPr="004C4C45">
              <w:rPr>
                <w:rStyle w:val="a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Оценка качества кадрового обеспечения</w:t>
            </w:r>
            <w:r w:rsidR="004C4C45"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4C45"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_Toc132700988 \h </w:instrText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26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4C45" w:rsidRPr="004C4C45" w:rsidRDefault="0083026D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700989" w:history="1">
            <w:r w:rsidR="004C4C45" w:rsidRPr="004C4C45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8.</w:t>
            </w:r>
            <w:r w:rsidR="004C4C45" w:rsidRPr="004C4C45">
              <w:rPr>
                <w:rStyle w:val="a5"/>
                <w:rFonts w:ascii="Times New Roman" w:hAnsi="Times New Roman" w:cs="Times New Roman"/>
                <w:noProof/>
                <w:color w:val="auto"/>
                <w:kern w:val="2"/>
                <w:sz w:val="28"/>
                <w:szCs w:val="28"/>
              </w:rPr>
              <w:t xml:space="preserve">  Оценка учебно-методического обеспечения</w:t>
            </w:r>
            <w:r w:rsidR="004C4C45"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4C45"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_Toc132700989 \h </w:instrText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26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4C45" w:rsidRPr="004C4C45" w:rsidRDefault="0083026D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700990" w:history="1">
            <w:r w:rsidR="004C4C45" w:rsidRPr="004C4C45">
              <w:rPr>
                <w:rStyle w:val="a5"/>
                <w:rFonts w:ascii="Times New Roman" w:eastAsia="Times New Roman" w:hAnsi="Times New Roman" w:cs="Times New Roman"/>
                <w:noProof/>
                <w:color w:val="auto"/>
                <w:kern w:val="2"/>
                <w:sz w:val="28"/>
                <w:szCs w:val="28"/>
              </w:rPr>
              <w:t>9. Оценка библиотечно- информационного обеспечения.</w:t>
            </w:r>
            <w:r w:rsidR="004C4C45"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4C45"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_Toc132700990 \h </w:instrText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26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4C45" w:rsidRPr="004C4C45" w:rsidRDefault="0083026D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700991" w:history="1">
            <w:r w:rsidR="004C4C45" w:rsidRPr="004C4C45">
              <w:rPr>
                <w:rStyle w:val="a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10. Оценка материально-технической базы</w:t>
            </w:r>
            <w:r w:rsidR="004C4C45"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4C45"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_Toc132700991 \h </w:instrText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26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4C45" w:rsidRPr="004C4C45" w:rsidRDefault="0083026D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700992" w:history="1">
            <w:r w:rsidR="004C4C45" w:rsidRPr="004C4C45">
              <w:rPr>
                <w:rStyle w:val="a5"/>
                <w:rFonts w:ascii="Times New Roman" w:hAnsi="Times New Roman" w:cs="Times New Roman"/>
                <w:noProof/>
                <w:color w:val="auto"/>
                <w:kern w:val="2"/>
                <w:sz w:val="28"/>
                <w:szCs w:val="28"/>
              </w:rPr>
              <w:t>11. Оценка функционирования внутренней системы оценки качества образования</w:t>
            </w:r>
            <w:r w:rsidR="004C4C45"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4C45"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_Toc132700992 \h </w:instrText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26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4C45" w:rsidRPr="004C4C45" w:rsidRDefault="0083026D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700993" w:history="1">
            <w:r w:rsidR="004C4C45" w:rsidRPr="004C4C45">
              <w:rPr>
                <w:rStyle w:val="a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12. Показатели деятельности МДОУ «Детский сад №1» общеразвивающего вида</w:t>
            </w:r>
            <w:r w:rsidR="004C4C45"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4C45"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_Toc132700993 \h </w:instrText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26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4C45" w:rsidRPr="004C4C45" w:rsidRDefault="0083026D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700994" w:history="1">
            <w:r w:rsidR="004C4C45" w:rsidRPr="004C4C45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13.</w:t>
            </w:r>
            <w:r w:rsidR="004C4C45" w:rsidRPr="004C4C4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4C4C45" w:rsidRPr="004C4C45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Общие выводы</w:t>
            </w:r>
            <w:r w:rsidR="004C4C45"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4C45"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_Toc132700994 \h </w:instrText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F26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Pr="004C4C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4C45" w:rsidRDefault="0083026D">
          <w:r w:rsidRPr="004C4C4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1E6F97" w:rsidRPr="00C57ECC" w:rsidRDefault="001E6F97" w:rsidP="001E6F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F97" w:rsidRPr="00C57ECC" w:rsidRDefault="001E6F97" w:rsidP="001E6F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F97" w:rsidRPr="00C57ECC" w:rsidRDefault="001E6F97" w:rsidP="001E6F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F97" w:rsidRPr="00C57ECC" w:rsidRDefault="001E6F97" w:rsidP="001E6F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F97" w:rsidRDefault="001E6F97" w:rsidP="001E6F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5" w:rsidRDefault="004C4C45" w:rsidP="001E6F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5" w:rsidRDefault="004C4C45" w:rsidP="001E6F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5" w:rsidRDefault="004C4C45" w:rsidP="001E6F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5" w:rsidRDefault="004C4C45" w:rsidP="001E6F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5" w:rsidRDefault="004C4C45" w:rsidP="001E6F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5" w:rsidRDefault="004C4C45" w:rsidP="001E6F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5" w:rsidRDefault="004C4C45" w:rsidP="001E6F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5" w:rsidRDefault="004C4C45" w:rsidP="001E6F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5" w:rsidRDefault="004C4C45" w:rsidP="001E6F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5" w:rsidRDefault="004C4C45" w:rsidP="001E6F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5" w:rsidRDefault="004C4C45" w:rsidP="001E6F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5" w:rsidRDefault="004C4C45" w:rsidP="001E6F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5" w:rsidRDefault="004C4C45" w:rsidP="001E6F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5" w:rsidRDefault="004C4C45" w:rsidP="001E6F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5" w:rsidRPr="00C57ECC" w:rsidRDefault="004C4C45" w:rsidP="001E6F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86A" w:rsidRDefault="00B4786A" w:rsidP="00B53E3A">
      <w:pPr>
        <w:tabs>
          <w:tab w:val="left" w:pos="260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C4C45" w:rsidRPr="00405E2E" w:rsidRDefault="004C4C45" w:rsidP="00B53E3A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0F75" w:rsidRPr="000A0281" w:rsidRDefault="00530F75" w:rsidP="000A0281">
      <w:pPr>
        <w:pStyle w:val="2"/>
        <w:numPr>
          <w:ilvl w:val="0"/>
          <w:numId w:val="42"/>
        </w:numPr>
        <w:jc w:val="center"/>
        <w:rPr>
          <w:rFonts w:ascii="Times New Roman" w:eastAsia="Times New Roman" w:hAnsi="Times New Roman" w:cs="Times New Roman"/>
          <w:color w:val="auto"/>
        </w:rPr>
      </w:pPr>
      <w:bookmarkStart w:id="0" w:name="_Toc132700982"/>
      <w:r w:rsidRPr="000A0281">
        <w:rPr>
          <w:rFonts w:ascii="Times New Roman" w:eastAsia="Times New Roman" w:hAnsi="Times New Roman" w:cs="Times New Roman"/>
          <w:color w:val="auto"/>
        </w:rPr>
        <w:t>Общие сведения об образовательном учреждении</w:t>
      </w:r>
      <w:bookmarkEnd w:id="0"/>
    </w:p>
    <w:p w:rsidR="00DC0266" w:rsidRPr="003176D8" w:rsidRDefault="00530F75" w:rsidP="00DC0266">
      <w:pPr>
        <w:pStyle w:val="a3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Полное наименование образовательного учреждения в соответствии с уставом:</w:t>
      </w:r>
    </w:p>
    <w:p w:rsidR="00530F75" w:rsidRPr="003176D8" w:rsidRDefault="00530F75" w:rsidP="00DC0266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 1» общеразвивающего вида</w:t>
      </w:r>
    </w:p>
    <w:p w:rsidR="00530F75" w:rsidRPr="003176D8" w:rsidRDefault="00530F75" w:rsidP="00DC0266">
      <w:pPr>
        <w:spacing w:after="0"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Юридический адрес: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309310 Белгородская область</w:t>
      </w:r>
      <w:r w:rsidR="001133FC" w:rsidRPr="003176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1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Ракитянский район</w:t>
      </w:r>
      <w:r w:rsidR="001133FC" w:rsidRPr="003176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 п. Ракитное</w:t>
      </w:r>
      <w:r w:rsidR="001133FC" w:rsidRPr="003176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 ул. Базарная</w:t>
      </w:r>
      <w:r w:rsidR="001133FC" w:rsidRPr="003176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 дом 39</w:t>
      </w:r>
    </w:p>
    <w:p w:rsidR="00530F75" w:rsidRPr="003176D8" w:rsidRDefault="00530F75" w:rsidP="00DC0266">
      <w:pPr>
        <w:spacing w:after="0"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Фактический адрес: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309310 Белгородская область</w:t>
      </w:r>
      <w:r w:rsidR="001133FC" w:rsidRPr="003176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1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Ракитянский район</w:t>
      </w:r>
      <w:r w:rsidR="001133FC" w:rsidRPr="003176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 п. Ракитное</w:t>
      </w:r>
      <w:r w:rsidR="001133FC" w:rsidRPr="003176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 ул. Базарная</w:t>
      </w:r>
      <w:r w:rsidR="001133FC" w:rsidRPr="003176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 д.39</w:t>
      </w:r>
    </w:p>
    <w:p w:rsidR="00530F75" w:rsidRPr="003176D8" w:rsidRDefault="00530F75" w:rsidP="00DC0266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Телефон: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84724555243</w:t>
      </w:r>
    </w:p>
    <w:p w:rsidR="00530F75" w:rsidRDefault="00530F75" w:rsidP="00DC0266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176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e-mail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176D8">
        <w:rPr>
          <w:rFonts w:ascii="Times New Roman" w:eastAsia="Times New Roman" w:hAnsi="Times New Roman" w:cs="Times New Roman"/>
          <w:sz w:val="24"/>
          <w:szCs w:val="24"/>
          <w:u w:val="single"/>
        </w:rPr>
        <w:t>mdou1</w:t>
      </w:r>
      <w:r w:rsidRPr="003176D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rakit</w:t>
      </w:r>
      <w:r w:rsidRPr="003176D8">
        <w:rPr>
          <w:rFonts w:ascii="Times New Roman" w:eastAsia="Times New Roman" w:hAnsi="Times New Roman" w:cs="Times New Roman"/>
          <w:sz w:val="24"/>
          <w:szCs w:val="24"/>
          <w:u w:val="single"/>
        </w:rPr>
        <w:t>@</w:t>
      </w:r>
      <w:r w:rsidRPr="003176D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yandex</w:t>
      </w:r>
      <w:r w:rsidRPr="003176D8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3176D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</w:p>
    <w:p w:rsidR="00873D55" w:rsidRPr="00AE4FCD" w:rsidRDefault="00873D55" w:rsidP="00DC0266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адрес сайта:</w:t>
      </w:r>
      <w:r w:rsidRPr="00AE4F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hyperlink r:id="rId9" w:history="1">
        <w:r w:rsidR="005312BC" w:rsidRPr="002B19BD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https://ds1-rakitnoe-r31.gosweb.gosuslugi.ru</w:t>
        </w:r>
      </w:hyperlink>
      <w:r w:rsidR="005312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30F75" w:rsidRPr="003176D8" w:rsidRDefault="00530F75" w:rsidP="00DC0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 детского сада типовое, двухэтажное. Расположено рядом с жилыми домами. Хорошо развитая сеть транспортных коммуникаций делает МДОУ доступным для населения.  Территория детского сада озеленена насаждениями по всему периметру, имеются различные виды деревьев и кустарников, газоны, клумбы.</w:t>
      </w:r>
    </w:p>
    <w:p w:rsidR="00530F75" w:rsidRPr="003176D8" w:rsidRDefault="00530F75" w:rsidP="00DC0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 статус: дошкольное образовательное учреждение.</w:t>
      </w:r>
    </w:p>
    <w:p w:rsidR="00530F75" w:rsidRPr="003176D8" w:rsidRDefault="00530F75" w:rsidP="00DC0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мощность: 6 групп</w:t>
      </w:r>
    </w:p>
    <w:p w:rsidR="00DC0266" w:rsidRPr="003176D8" w:rsidRDefault="00DC0266" w:rsidP="00DC0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Режим работы - пятидневная рабочая неделя с 7.00 часов до 19.00 часов</w:t>
      </w:r>
    </w:p>
    <w:p w:rsidR="00DC0266" w:rsidRPr="003176D8" w:rsidRDefault="00DC0266" w:rsidP="00DC0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Лицензия на образовательную деятельность</w:t>
      </w:r>
      <w:r w:rsidRPr="00317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№ 8206 от 29.03.2016г., серия 31Л01 №0001997 на право оказывать образовательные услуги по реализации образовательных программ по видам образования  по уровням образования , по профессиям, специальностям, направлениям подготовки (для профессионально образования), по подвидам дополнительного образования.         </w:t>
      </w:r>
    </w:p>
    <w:p w:rsidR="00DC0266" w:rsidRPr="003176D8" w:rsidRDefault="00DC0266" w:rsidP="00DC0266">
      <w:pPr>
        <w:spacing w:after="0"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Устав: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Согласован с начальником управления образования администрации Ракитянскогорайона 23 июня 2017 года. Утвержден распоряжением администрации Ракитянского района Белгородской области 27.06.2017 г. № 568 Принят общим собранием работников муниципального дошкольного образовательного учреждения «Детский сад №1», общеразвивающего вида (протокол № 1 от 14.06.2017 года).</w:t>
      </w:r>
    </w:p>
    <w:p w:rsidR="00DC0266" w:rsidRPr="003176D8" w:rsidRDefault="00DC0266" w:rsidP="00DC0266">
      <w:pPr>
        <w:spacing w:after="0"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Учредитель: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Муниципальный район «Ракитянский район»</w:t>
      </w:r>
      <w:r w:rsidR="000E2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Белгородской области, в лице администрации района, действующей на основании Устава </w:t>
      </w:r>
    </w:p>
    <w:p w:rsidR="00DC0266" w:rsidRPr="003176D8" w:rsidRDefault="00DC0266" w:rsidP="00DC0266">
      <w:pPr>
        <w:spacing w:after="0"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Свидетельство о постановке на учет юридического лица в налоговом органе: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ИНН3116004627, выдано 15 декабря 1998 года Межрайонной ИФНС России №5 по Белгородской области.</w:t>
      </w:r>
    </w:p>
    <w:p w:rsidR="00DC0266" w:rsidRPr="003176D8" w:rsidRDefault="00DC0266" w:rsidP="00DC0266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Свидетельство о внесении записи в Единый государственный реестр юридических лиц: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серия 31 № 0002237445, ОГРН 1023101179782, выдано 30.05.2012 г. МежрайоннойИФНС России №5 по Белгородской области.</w:t>
      </w:r>
    </w:p>
    <w:p w:rsidR="00DC0266" w:rsidRPr="003176D8" w:rsidRDefault="00DC0266" w:rsidP="00DC0266">
      <w:pPr>
        <w:pStyle w:val="p2"/>
        <w:shd w:val="clear" w:color="auto" w:fill="FFFFFF"/>
        <w:spacing w:before="0" w:beforeAutospacing="0" w:after="0" w:afterAutospacing="0"/>
      </w:pPr>
      <w:r w:rsidRPr="003176D8">
        <w:rPr>
          <w:rStyle w:val="s2"/>
          <w:b/>
        </w:rPr>
        <w:t>Работу Учреждения регламентируют следующие локальные акты</w:t>
      </w:r>
      <w:r w:rsidRPr="003176D8">
        <w:rPr>
          <w:rStyle w:val="s2"/>
        </w:rPr>
        <w:t>:</w:t>
      </w:r>
    </w:p>
    <w:p w:rsidR="00DC0266" w:rsidRPr="003176D8" w:rsidRDefault="00DC0266" w:rsidP="00DC0266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3176D8">
        <w:rPr>
          <w:rStyle w:val="s2"/>
        </w:rPr>
        <w:t>устав;</w:t>
      </w:r>
    </w:p>
    <w:p w:rsidR="00DC0266" w:rsidRPr="003176D8" w:rsidRDefault="00DC0266" w:rsidP="00DC0266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3176D8">
        <w:rPr>
          <w:rStyle w:val="s2"/>
        </w:rPr>
        <w:t>основная общеобразовательная программа МДОУ;</w:t>
      </w:r>
    </w:p>
    <w:p w:rsidR="00DC0266" w:rsidRPr="003176D8" w:rsidRDefault="00DC0266" w:rsidP="00DC0266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3176D8">
        <w:rPr>
          <w:rStyle w:val="s2"/>
        </w:rPr>
        <w:t>штатное расписание Учреждения;</w:t>
      </w:r>
    </w:p>
    <w:p w:rsidR="00DC0266" w:rsidRPr="003176D8" w:rsidRDefault="00DC0266" w:rsidP="00DC0266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s2"/>
        </w:rPr>
      </w:pPr>
      <w:r w:rsidRPr="003176D8">
        <w:rPr>
          <w:rStyle w:val="s2"/>
        </w:rPr>
        <w:t>должностные инструкции, определяющие обязанности работников Учреждения.</w:t>
      </w:r>
    </w:p>
    <w:p w:rsidR="00DC0266" w:rsidRPr="003176D8" w:rsidRDefault="00DC0266" w:rsidP="00DC0266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3176D8">
        <w:rPr>
          <w:rStyle w:val="s2"/>
        </w:rPr>
        <w:t>правила внутреннего трудового распорядка;</w:t>
      </w:r>
    </w:p>
    <w:p w:rsidR="00DC0266" w:rsidRPr="003176D8" w:rsidRDefault="00DC0266" w:rsidP="00DC0266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3176D8">
        <w:rPr>
          <w:rStyle w:val="s2"/>
        </w:rPr>
        <w:t>инструкции по организации охраны жизни и здоровья детей в Учреждении;</w:t>
      </w:r>
    </w:p>
    <w:p w:rsidR="00DC0266" w:rsidRPr="003176D8" w:rsidRDefault="00DC0266" w:rsidP="00DC0266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3176D8">
        <w:rPr>
          <w:rStyle w:val="s2"/>
        </w:rPr>
        <w:t>план деятельности Учреждения на год;</w:t>
      </w:r>
    </w:p>
    <w:p w:rsidR="00DC0266" w:rsidRPr="003176D8" w:rsidRDefault="00DC0266" w:rsidP="00DC0266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3176D8">
        <w:rPr>
          <w:rStyle w:val="s2"/>
        </w:rPr>
        <w:t>программа развития Учреждения;</w:t>
      </w:r>
    </w:p>
    <w:p w:rsidR="00DC0266" w:rsidRPr="003176D8" w:rsidRDefault="00DC0266" w:rsidP="00DC0266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3176D8">
        <w:rPr>
          <w:rStyle w:val="s2"/>
        </w:rPr>
        <w:t>режим дня;</w:t>
      </w:r>
    </w:p>
    <w:p w:rsidR="00DC0266" w:rsidRPr="003176D8" w:rsidRDefault="00DC0266" w:rsidP="00DC0266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3176D8">
        <w:t>р</w:t>
      </w:r>
      <w:r w:rsidRPr="003176D8">
        <w:rPr>
          <w:rStyle w:val="s2"/>
        </w:rPr>
        <w:t>асписание непосредственно- образовательной деятельности в Учреждении.</w:t>
      </w:r>
    </w:p>
    <w:p w:rsidR="00DC0266" w:rsidRPr="003176D8" w:rsidRDefault="00DC0266" w:rsidP="00DC0266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3176D8">
        <w:rPr>
          <w:rStyle w:val="s2"/>
        </w:rPr>
        <w:t>управление МДОУ осуществляется в соответствии с законом 273-ФЗ «Об образовании в Российской  Федерации» и на основании Устава детского сада.</w:t>
      </w:r>
    </w:p>
    <w:p w:rsidR="00DC0266" w:rsidRPr="003176D8" w:rsidRDefault="00DC0266" w:rsidP="00DC0266">
      <w:pPr>
        <w:pStyle w:val="p2"/>
        <w:shd w:val="clear" w:color="auto" w:fill="FFFFFF"/>
        <w:spacing w:before="0" w:beforeAutospacing="0" w:after="0" w:afterAutospacing="0"/>
        <w:rPr>
          <w:rStyle w:val="s2"/>
        </w:rPr>
      </w:pPr>
      <w:r w:rsidRPr="003176D8">
        <w:rPr>
          <w:rStyle w:val="s2"/>
        </w:rPr>
        <w:t>Формами самоуправления МДОУ являются:</w:t>
      </w:r>
    </w:p>
    <w:p w:rsidR="00DC0266" w:rsidRPr="003176D8" w:rsidRDefault="00DC0266" w:rsidP="00DC0266">
      <w:pPr>
        <w:pStyle w:val="p2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3176D8">
        <w:rPr>
          <w:rStyle w:val="s2"/>
        </w:rPr>
        <w:t>педагогический совет;</w:t>
      </w:r>
    </w:p>
    <w:p w:rsidR="00DC0266" w:rsidRPr="003176D8" w:rsidRDefault="00DC0266" w:rsidP="00DC0266">
      <w:pPr>
        <w:pStyle w:val="p2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3176D8">
        <w:rPr>
          <w:rStyle w:val="s2"/>
        </w:rPr>
        <w:t>общее собрание работников учреждения;</w:t>
      </w:r>
    </w:p>
    <w:p w:rsidR="00DC0266" w:rsidRPr="003176D8" w:rsidRDefault="00DC0266" w:rsidP="00DC0266">
      <w:pPr>
        <w:pStyle w:val="p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s2"/>
        </w:rPr>
      </w:pPr>
      <w:r w:rsidRPr="003176D8">
        <w:rPr>
          <w:rStyle w:val="s2"/>
        </w:rPr>
        <w:lastRenderedPageBreak/>
        <w:t>родительский комитет учреждения.</w:t>
      </w:r>
    </w:p>
    <w:p w:rsidR="00226A75" w:rsidRPr="003176D8" w:rsidRDefault="00226A75" w:rsidP="00317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F75" w:rsidRPr="000A0281" w:rsidRDefault="00DC0266" w:rsidP="000A0281">
      <w:pPr>
        <w:pStyle w:val="1"/>
        <w:numPr>
          <w:ilvl w:val="0"/>
          <w:numId w:val="42"/>
        </w:numPr>
        <w:rPr>
          <w:rFonts w:ascii="Times New Roman" w:hAnsi="Times New Roman" w:cs="Times New Roman"/>
          <w:color w:val="auto"/>
        </w:rPr>
      </w:pPr>
      <w:bookmarkStart w:id="1" w:name="_Toc132700983"/>
      <w:r w:rsidRPr="000A0281">
        <w:rPr>
          <w:rFonts w:ascii="Times New Roman" w:eastAsia="Times New Roman" w:hAnsi="Times New Roman" w:cs="Times New Roman"/>
          <w:color w:val="auto"/>
        </w:rPr>
        <w:t>Оценка образовательной деятельности</w:t>
      </w:r>
      <w:bookmarkEnd w:id="1"/>
    </w:p>
    <w:p w:rsidR="00DC0266" w:rsidRPr="003176D8" w:rsidRDefault="00DC0266" w:rsidP="00DC026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266" w:rsidRPr="003176D8" w:rsidRDefault="00DC0266" w:rsidP="00DC026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реализуемые в дошкольном учреждении</w:t>
      </w:r>
    </w:p>
    <w:p w:rsidR="00DC0266" w:rsidRPr="003176D8" w:rsidRDefault="00DC0266" w:rsidP="00DC0266">
      <w:pPr>
        <w:tabs>
          <w:tab w:val="left" w:pos="3163"/>
        </w:tabs>
        <w:spacing w:line="515" w:lineRule="auto"/>
        <w:ind w:left="2818" w:right="18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176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Общеобразовательные программы</w:t>
      </w:r>
    </w:p>
    <w:tbl>
      <w:tblPr>
        <w:tblStyle w:val="a6"/>
        <w:tblW w:w="0" w:type="auto"/>
        <w:tblLook w:val="0620"/>
      </w:tblPr>
      <w:tblGrid>
        <w:gridCol w:w="3180"/>
        <w:gridCol w:w="3174"/>
        <w:gridCol w:w="3217"/>
      </w:tblGrid>
      <w:tr w:rsidR="00DC0266" w:rsidRPr="003176D8" w:rsidTr="00DC0266">
        <w:tc>
          <w:tcPr>
            <w:tcW w:w="3180" w:type="dxa"/>
          </w:tcPr>
          <w:p w:rsidR="00DC0266" w:rsidRPr="003176D8" w:rsidRDefault="00DC0266" w:rsidP="001805CD">
            <w:pPr>
              <w:tabs>
                <w:tab w:val="left" w:pos="3163"/>
              </w:tabs>
              <w:spacing w:line="515" w:lineRule="auto"/>
              <w:ind w:right="-61"/>
              <w:rPr>
                <w:rFonts w:eastAsia="Times New Roman"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Cs/>
                <w:sz w:val="24"/>
                <w:szCs w:val="24"/>
              </w:rPr>
              <w:t xml:space="preserve">Направление </w:t>
            </w:r>
          </w:p>
        </w:tc>
        <w:tc>
          <w:tcPr>
            <w:tcW w:w="3174" w:type="dxa"/>
          </w:tcPr>
          <w:p w:rsidR="00DC0266" w:rsidRPr="003176D8" w:rsidRDefault="00DC0266" w:rsidP="001805CD">
            <w:pPr>
              <w:tabs>
                <w:tab w:val="left" w:pos="3163"/>
              </w:tabs>
              <w:spacing w:line="515" w:lineRule="auto"/>
              <w:ind w:right="-61"/>
              <w:rPr>
                <w:rFonts w:eastAsia="Times New Roman"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Cs/>
                <w:sz w:val="24"/>
                <w:szCs w:val="24"/>
              </w:rPr>
              <w:t>Программа, автор</w:t>
            </w:r>
          </w:p>
        </w:tc>
        <w:tc>
          <w:tcPr>
            <w:tcW w:w="3217" w:type="dxa"/>
          </w:tcPr>
          <w:p w:rsidR="00DC0266" w:rsidRPr="003176D8" w:rsidRDefault="00DC0266" w:rsidP="001805CD">
            <w:pPr>
              <w:tabs>
                <w:tab w:val="left" w:pos="3163"/>
              </w:tabs>
              <w:spacing w:line="515" w:lineRule="auto"/>
              <w:ind w:right="-61"/>
              <w:rPr>
                <w:rFonts w:eastAsia="Times New Roman"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Cs/>
                <w:sz w:val="24"/>
                <w:szCs w:val="24"/>
              </w:rPr>
              <w:t>Характеристика программы</w:t>
            </w:r>
          </w:p>
        </w:tc>
      </w:tr>
      <w:tr w:rsidR="00DC0266" w:rsidRPr="003176D8" w:rsidTr="00DC0266">
        <w:tc>
          <w:tcPr>
            <w:tcW w:w="3180" w:type="dxa"/>
          </w:tcPr>
          <w:p w:rsidR="00DC0266" w:rsidRPr="003176D8" w:rsidRDefault="00DC0266" w:rsidP="001805CD">
            <w:pPr>
              <w:tabs>
                <w:tab w:val="left" w:pos="3163"/>
              </w:tabs>
              <w:spacing w:line="515" w:lineRule="auto"/>
              <w:ind w:right="-61"/>
              <w:rPr>
                <w:rFonts w:eastAsia="Times New Roman"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Cs/>
                <w:sz w:val="24"/>
                <w:szCs w:val="24"/>
              </w:rPr>
              <w:t xml:space="preserve">Комплексное </w:t>
            </w:r>
          </w:p>
        </w:tc>
        <w:tc>
          <w:tcPr>
            <w:tcW w:w="3174" w:type="dxa"/>
          </w:tcPr>
          <w:p w:rsidR="00DC0266" w:rsidRPr="003176D8" w:rsidRDefault="001505B4" w:rsidP="001505B4">
            <w:pPr>
              <w:tabs>
                <w:tab w:val="left" w:pos="3163"/>
              </w:tabs>
              <w:ind w:right="-62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Основная образовательная программа дошкольного образования  муниципального дошкольного образоват</w:t>
            </w:r>
            <w:r w:rsidR="00527B31">
              <w:rPr>
                <w:rFonts w:eastAsia="Times New Roman"/>
                <w:bCs/>
                <w:sz w:val="24"/>
                <w:szCs w:val="24"/>
              </w:rPr>
              <w:t xml:space="preserve">ельного учреждения </w:t>
            </w:r>
            <w:r>
              <w:rPr>
                <w:rFonts w:eastAsia="Times New Roman"/>
                <w:bCs/>
                <w:sz w:val="24"/>
                <w:szCs w:val="24"/>
              </w:rPr>
              <w:t>«Детский сад №1» общеразвивающего вида</w:t>
            </w:r>
          </w:p>
        </w:tc>
        <w:tc>
          <w:tcPr>
            <w:tcW w:w="3217" w:type="dxa"/>
          </w:tcPr>
          <w:p w:rsidR="00A12492" w:rsidRDefault="00A12492" w:rsidP="00A1249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C0D6F">
              <w:rPr>
                <w:sz w:val="24"/>
                <w:szCs w:val="24"/>
              </w:rPr>
              <w:t>Образовательная программа ДОО разработана в соответствии с федеральным государственным образовательным стандартом дошкольного образования, утв.приказом Министерства образования и науки РФ от 17.10.2013 г. №1155 «Об утверждении федерального государственного образовательного стандарта дошкольного образования» с изменениями и дополнениями от 21 января 2019 г. №31, от 8 ноября 2022 г. №955 и Федеральной образовательной программой дошкольного образования, утв.приказом Министерства просвещения Российской Федерации России от 25.11.2022 г. №1028, инструктивно – методическим письмом «Реализация федерального государственного образовательного стандарта дошкольного образования в организациях, осуществляющих образовательную деятельность в Белгородской об</w:t>
            </w:r>
            <w:r>
              <w:rPr>
                <w:sz w:val="24"/>
                <w:szCs w:val="24"/>
              </w:rPr>
              <w:t>ласти в период 2023 – 2024 гг.</w:t>
            </w:r>
          </w:p>
          <w:p w:rsidR="00A12492" w:rsidRPr="0019535C" w:rsidRDefault="00A12492" w:rsidP="00A12492">
            <w:pPr>
              <w:pStyle w:val="a3"/>
              <w:ind w:left="0" w:firstLine="709"/>
              <w:jc w:val="both"/>
              <w:rPr>
                <w:sz w:val="24"/>
                <w:szCs w:val="24"/>
              </w:rPr>
            </w:pPr>
            <w:r w:rsidRPr="0019535C">
              <w:rPr>
                <w:sz w:val="24"/>
                <w:szCs w:val="24"/>
              </w:rPr>
      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</w:t>
            </w:r>
            <w:r w:rsidRPr="0019535C">
              <w:rPr>
                <w:sz w:val="24"/>
                <w:szCs w:val="24"/>
              </w:rPr>
              <w:lastRenderedPageBreak/>
              <w:t>необходимыми с точки зрения реализации требований ФГОС ДО.</w:t>
            </w:r>
          </w:p>
          <w:p w:rsidR="00A12492" w:rsidRPr="0019535C" w:rsidRDefault="00A12492" w:rsidP="00A12492">
            <w:pPr>
              <w:pStyle w:val="a3"/>
              <w:ind w:left="0" w:firstLine="709"/>
              <w:jc w:val="both"/>
              <w:rPr>
                <w:sz w:val="24"/>
                <w:szCs w:val="24"/>
              </w:rPr>
            </w:pPr>
            <w:r w:rsidRPr="0019535C">
              <w:rPr>
                <w:sz w:val="24"/>
                <w:szCs w:val="24"/>
              </w:rPr>
              <w:t>Обязательная часть Программы соответствует ФОП ДО и обеспечивает:</w:t>
            </w:r>
          </w:p>
          <w:p w:rsidR="00A12492" w:rsidRPr="0019535C" w:rsidRDefault="00A12492" w:rsidP="00A12492">
            <w:pPr>
              <w:pStyle w:val="a3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19535C">
              <w:rPr>
                <w:sz w:val="24"/>
                <w:szCs w:val="24"/>
              </w:rPr>
              <w:t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</w:t>
            </w:r>
          </w:p>
          <w:p w:rsidR="00A12492" w:rsidRPr="0019535C" w:rsidRDefault="00A12492" w:rsidP="00A12492">
            <w:pPr>
              <w:pStyle w:val="a3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19535C">
              <w:rPr>
                <w:sz w:val="24"/>
                <w:szCs w:val="24"/>
              </w:rPr>
              <w:t>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      </w:r>
          </w:p>
          <w:p w:rsidR="00A12492" w:rsidRDefault="00A12492" w:rsidP="00A12492">
            <w:pPr>
              <w:pStyle w:val="a3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19535C">
              <w:rPr>
                <w:sz w:val="24"/>
                <w:szCs w:val="24"/>
              </w:rPr>
      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      </w:r>
          </w:p>
          <w:p w:rsidR="00DC0266" w:rsidRPr="00A12492" w:rsidRDefault="00A12492" w:rsidP="00A12492">
            <w:pPr>
              <w:pStyle w:val="a3"/>
              <w:ind w:left="462"/>
              <w:jc w:val="both"/>
              <w:rPr>
                <w:sz w:val="24"/>
                <w:szCs w:val="24"/>
              </w:rPr>
            </w:pPr>
            <w:r w:rsidRPr="0019535C">
              <w:rPr>
                <w:sz w:val="24"/>
                <w:szCs w:val="24"/>
              </w:rPr>
              <w:t xml:space="preserve">В части, формируемой участниками образовательных </w:t>
            </w:r>
            <w:r w:rsidRPr="0019535C">
              <w:rPr>
                <w:sz w:val="24"/>
                <w:szCs w:val="24"/>
              </w:rPr>
              <w:lastRenderedPageBreak/>
              <w:t>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      </w:r>
          </w:p>
        </w:tc>
      </w:tr>
    </w:tbl>
    <w:p w:rsidR="00DC0266" w:rsidRPr="003176D8" w:rsidRDefault="00DC0266" w:rsidP="00DC0266">
      <w:pPr>
        <w:ind w:right="-1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Парциальные программы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6"/>
        <w:gridCol w:w="2658"/>
        <w:gridCol w:w="4487"/>
      </w:tblGrid>
      <w:tr w:rsidR="00DC0266" w:rsidRPr="003176D8" w:rsidTr="00D53265">
        <w:tc>
          <w:tcPr>
            <w:tcW w:w="2426" w:type="dxa"/>
          </w:tcPr>
          <w:p w:rsidR="00DC0266" w:rsidRPr="003176D8" w:rsidRDefault="00DC0266" w:rsidP="001805CD">
            <w:pPr>
              <w:ind w:right="-11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 xml:space="preserve">Направление </w:t>
            </w:r>
          </w:p>
        </w:tc>
        <w:tc>
          <w:tcPr>
            <w:tcW w:w="2658" w:type="dxa"/>
          </w:tcPr>
          <w:p w:rsidR="00DC0266" w:rsidRPr="003176D8" w:rsidRDefault="00DC0266" w:rsidP="001805CD">
            <w:pPr>
              <w:ind w:right="-11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Программа, автор</w:t>
            </w:r>
          </w:p>
        </w:tc>
        <w:tc>
          <w:tcPr>
            <w:tcW w:w="4487" w:type="dxa"/>
          </w:tcPr>
          <w:p w:rsidR="00DC0266" w:rsidRPr="003176D8" w:rsidRDefault="00DC0266" w:rsidP="001805CD">
            <w:pPr>
              <w:ind w:right="-11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Характеристика программы</w:t>
            </w:r>
          </w:p>
        </w:tc>
      </w:tr>
      <w:tr w:rsidR="00DC0266" w:rsidRPr="003176D8" w:rsidTr="00D53265">
        <w:tc>
          <w:tcPr>
            <w:tcW w:w="2426" w:type="dxa"/>
            <w:vMerge w:val="restart"/>
          </w:tcPr>
          <w:p w:rsidR="00DC0266" w:rsidRPr="003176D8" w:rsidRDefault="00DC0266" w:rsidP="001805CD">
            <w:pPr>
              <w:ind w:right="-11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2658" w:type="dxa"/>
          </w:tcPr>
          <w:p w:rsidR="00DC0266" w:rsidRPr="00EE6D00" w:rsidRDefault="00EE6D00" w:rsidP="00EE6D00">
            <w:pPr>
              <w:shd w:val="clear" w:color="auto" w:fill="FFFFFF"/>
              <w:rPr>
                <w:sz w:val="24"/>
                <w:szCs w:val="24"/>
              </w:rPr>
            </w:pPr>
            <w:r w:rsidRPr="00EE6D00">
              <w:rPr>
                <w:rFonts w:eastAsia="Calibri"/>
                <w:color w:val="231F20"/>
                <w:spacing w:val="3"/>
                <w:sz w:val="24"/>
                <w:szCs w:val="24"/>
              </w:rPr>
              <w:t>П</w:t>
            </w:r>
            <w:r w:rsidRPr="00EE6D00">
              <w:rPr>
                <w:rFonts w:eastAsia="Calibri"/>
                <w:color w:val="231F20"/>
                <w:spacing w:val="4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spacing w:val="4"/>
                <w:w w:val="101"/>
                <w:sz w:val="24"/>
                <w:szCs w:val="24"/>
              </w:rPr>
              <w:t>р</w:t>
            </w:r>
            <w:r w:rsidRPr="00EE6D00">
              <w:rPr>
                <w:rFonts w:eastAsia="Calibri"/>
                <w:color w:val="231F20"/>
                <w:spacing w:val="3"/>
                <w:w w:val="108"/>
                <w:sz w:val="24"/>
                <w:szCs w:val="24"/>
              </w:rPr>
              <w:t>ци</w:t>
            </w:r>
            <w:r w:rsidRPr="00EE6D00">
              <w:rPr>
                <w:rFonts w:eastAsia="Calibri"/>
                <w:color w:val="231F20"/>
                <w:spacing w:val="4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spacing w:val="4"/>
                <w:w w:val="101"/>
                <w:sz w:val="24"/>
                <w:szCs w:val="24"/>
              </w:rPr>
              <w:t>л</w:t>
            </w:r>
            <w:r w:rsidRPr="00EE6D00">
              <w:rPr>
                <w:rFonts w:eastAsia="Calibri"/>
                <w:color w:val="231F20"/>
                <w:spacing w:val="4"/>
                <w:sz w:val="24"/>
                <w:szCs w:val="24"/>
              </w:rPr>
              <w:t>ь</w:t>
            </w:r>
            <w:r w:rsidRPr="00EE6D00">
              <w:rPr>
                <w:rFonts w:eastAsia="Calibri"/>
                <w:color w:val="231F20"/>
                <w:spacing w:val="3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spacing w:val="4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spacing w:val="4"/>
                <w:w w:val="108"/>
                <w:sz w:val="24"/>
                <w:szCs w:val="24"/>
              </w:rPr>
              <w:t>я</w:t>
            </w:r>
            <w:r w:rsidRPr="00EE6D00">
              <w:rPr>
                <w:rFonts w:eastAsia="Calibri"/>
                <w:color w:val="231F20"/>
                <w:spacing w:val="-9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w w:val="99"/>
                <w:sz w:val="24"/>
                <w:szCs w:val="24"/>
              </w:rPr>
              <w:t>б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р</w:t>
            </w:r>
            <w:r w:rsidRPr="00EE6D00">
              <w:rPr>
                <w:rFonts w:eastAsia="Calibri"/>
                <w:color w:val="231F20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>з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w w:val="103"/>
                <w:sz w:val="24"/>
                <w:szCs w:val="24"/>
              </w:rPr>
              <w:t>в</w:t>
            </w:r>
            <w:r w:rsidRPr="00EE6D00">
              <w:rPr>
                <w:rFonts w:eastAsia="Calibri"/>
                <w:color w:val="231F20"/>
                <w:spacing w:val="1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л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>ь</w:t>
            </w:r>
            <w:r w:rsidRPr="00EE6D00">
              <w:rPr>
                <w:rFonts w:eastAsia="Calibri"/>
                <w:color w:val="231F20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spacing w:val="1"/>
                <w:w w:val="108"/>
                <w:sz w:val="24"/>
                <w:szCs w:val="24"/>
              </w:rPr>
              <w:t>я</w:t>
            </w:r>
            <w:r w:rsidRPr="00EE6D00">
              <w:rPr>
                <w:rFonts w:eastAsia="Calibr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13"/>
                <w:sz w:val="24"/>
                <w:szCs w:val="24"/>
              </w:rPr>
              <w:t>п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ро</w:t>
            </w:r>
            <w:r w:rsidRPr="00EE6D00">
              <w:rPr>
                <w:rFonts w:eastAsia="Calibri"/>
                <w:color w:val="231F20"/>
                <w:w w:val="118"/>
                <w:sz w:val="24"/>
                <w:szCs w:val="24"/>
              </w:rPr>
              <w:t>г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р</w:t>
            </w:r>
            <w:r w:rsidRPr="00EE6D00">
              <w:rPr>
                <w:rFonts w:eastAsia="Calibri"/>
                <w:color w:val="231F20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w w:val="99"/>
                <w:sz w:val="24"/>
                <w:szCs w:val="24"/>
              </w:rPr>
              <w:t>мм</w:t>
            </w:r>
            <w:r w:rsidRPr="00EE6D00">
              <w:rPr>
                <w:rFonts w:eastAsia="Calibri"/>
                <w:color w:val="231F20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88"/>
                <w:sz w:val="24"/>
                <w:szCs w:val="24"/>
              </w:rPr>
              <w:t>«</w:t>
            </w:r>
            <w:r w:rsidRPr="00EE6D00">
              <w:rPr>
                <w:rFonts w:eastAsia="Calibri"/>
                <w:color w:val="231F20"/>
                <w:w w:val="118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w w:val="118"/>
                <w:sz w:val="24"/>
                <w:szCs w:val="24"/>
              </w:rPr>
              <w:t>г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л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ий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w w:val="117"/>
                <w:sz w:val="24"/>
                <w:szCs w:val="24"/>
              </w:rPr>
              <w:t>к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ий</w:t>
            </w:r>
            <w:r w:rsidRPr="00EE6D00">
              <w:rPr>
                <w:rFonts w:eastAsia="Calibr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91"/>
                <w:sz w:val="24"/>
                <w:szCs w:val="24"/>
              </w:rPr>
              <w:t>д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л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я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91"/>
                <w:sz w:val="24"/>
                <w:szCs w:val="24"/>
              </w:rPr>
              <w:t>д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w w:val="114"/>
                <w:sz w:val="24"/>
                <w:szCs w:val="24"/>
              </w:rPr>
              <w:t>ш</w:t>
            </w:r>
            <w:r w:rsidRPr="00EE6D00">
              <w:rPr>
                <w:rFonts w:eastAsia="Calibri"/>
                <w:color w:val="231F20"/>
                <w:w w:val="117"/>
                <w:sz w:val="24"/>
                <w:szCs w:val="24"/>
              </w:rPr>
              <w:t>к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ол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>ь</w:t>
            </w:r>
            <w:r w:rsidRPr="00EE6D00">
              <w:rPr>
                <w:rFonts w:eastAsia="Calibri"/>
                <w:color w:val="231F20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w w:val="117"/>
                <w:sz w:val="24"/>
                <w:szCs w:val="24"/>
              </w:rPr>
              <w:t>к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w w:val="103"/>
                <w:sz w:val="24"/>
                <w:szCs w:val="24"/>
              </w:rPr>
              <w:t>в</w:t>
            </w:r>
            <w:r w:rsidRPr="00EE6D00">
              <w:rPr>
                <w:rFonts w:eastAsia="Calibri"/>
                <w:color w:val="231F20"/>
                <w:w w:val="88"/>
                <w:sz w:val="24"/>
                <w:szCs w:val="24"/>
              </w:rPr>
              <w:t>»</w:t>
            </w:r>
            <w:r w:rsidRPr="00EE6D00">
              <w:rPr>
                <w:rFonts w:eastAsia="Calibri"/>
                <w:color w:val="231F20"/>
                <w:spacing w:val="27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spacing w:val="28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w w:val="99"/>
                <w:sz w:val="24"/>
                <w:szCs w:val="24"/>
              </w:rPr>
              <w:t>м</w:t>
            </w:r>
            <w:r w:rsidRPr="00EE6D00">
              <w:rPr>
                <w:rFonts w:eastAsia="Calibri"/>
                <w:color w:val="231F20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ч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w w:val="117"/>
                <w:sz w:val="24"/>
                <w:szCs w:val="24"/>
              </w:rPr>
              <w:t>к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spacing w:val="27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13"/>
                <w:sz w:val="24"/>
                <w:szCs w:val="24"/>
              </w:rPr>
              <w:t>п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л</w:t>
            </w:r>
            <w:r w:rsidRPr="00EE6D00">
              <w:rPr>
                <w:rFonts w:eastAsia="Calibri"/>
                <w:color w:val="231F20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spacing w:val="1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ро</w:t>
            </w:r>
            <w:r w:rsidRPr="00EE6D00">
              <w:rPr>
                <w:rFonts w:eastAsia="Calibri"/>
                <w:color w:val="231F20"/>
                <w:w w:val="103"/>
                <w:sz w:val="24"/>
                <w:szCs w:val="24"/>
              </w:rPr>
              <w:t>в</w:t>
            </w:r>
            <w:r w:rsidRPr="00EE6D00">
              <w:rPr>
                <w:rFonts w:eastAsia="Calibri"/>
                <w:color w:val="231F20"/>
                <w:spacing w:val="1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spacing w:val="27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/</w:t>
            </w:r>
            <w:r w:rsidRPr="00EE6D00">
              <w:rPr>
                <w:rFonts w:eastAsia="Calibri"/>
                <w:color w:val="231F20"/>
                <w:spacing w:val="28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spacing w:val="10"/>
                <w:sz w:val="24"/>
                <w:szCs w:val="24"/>
              </w:rPr>
              <w:t>Ю</w:t>
            </w:r>
            <w:r w:rsidRPr="00EE6D00">
              <w:rPr>
                <w:rFonts w:eastAsia="Calibri"/>
                <w:color w:val="231F20"/>
                <w:spacing w:val="11"/>
                <w:w w:val="108"/>
                <w:sz w:val="24"/>
                <w:szCs w:val="24"/>
              </w:rPr>
              <w:t>.</w:t>
            </w:r>
            <w:r w:rsidRPr="00EE6D00">
              <w:rPr>
                <w:rFonts w:eastAsia="Calibri"/>
                <w:color w:val="231F20"/>
                <w:spacing w:val="11"/>
                <w:w w:val="118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spacing w:val="10"/>
                <w:w w:val="108"/>
                <w:sz w:val="24"/>
                <w:szCs w:val="24"/>
              </w:rPr>
              <w:t>.</w:t>
            </w:r>
            <w:r w:rsidRPr="00EE6D00">
              <w:rPr>
                <w:rFonts w:eastAsia="Calibri"/>
                <w:color w:val="231F20"/>
                <w:spacing w:val="28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spacing w:val="6"/>
                <w:sz w:val="24"/>
                <w:szCs w:val="24"/>
              </w:rPr>
              <w:t>К</w:t>
            </w:r>
            <w:r w:rsidRPr="00EE6D00">
              <w:rPr>
                <w:rFonts w:eastAsia="Calibri"/>
                <w:color w:val="231F20"/>
                <w:spacing w:val="7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spacing w:val="7"/>
                <w:w w:val="99"/>
                <w:sz w:val="24"/>
                <w:szCs w:val="24"/>
              </w:rPr>
              <w:t>м</w:t>
            </w:r>
            <w:r w:rsidRPr="00EE6D00">
              <w:rPr>
                <w:rFonts w:eastAsia="Calibri"/>
                <w:color w:val="231F20"/>
                <w:spacing w:val="7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spacing w:val="7"/>
                <w:w w:val="101"/>
                <w:sz w:val="24"/>
                <w:szCs w:val="24"/>
              </w:rPr>
              <w:t>ро</w:t>
            </w:r>
            <w:r w:rsidRPr="00EE6D00">
              <w:rPr>
                <w:rFonts w:eastAsia="Calibri"/>
                <w:color w:val="231F20"/>
                <w:spacing w:val="7"/>
                <w:w w:val="103"/>
                <w:sz w:val="24"/>
                <w:szCs w:val="24"/>
              </w:rPr>
              <w:t>в</w:t>
            </w:r>
            <w:r w:rsidRPr="00EE6D00">
              <w:rPr>
                <w:rFonts w:eastAsia="Calibri"/>
                <w:color w:val="231F20"/>
                <w:spacing w:val="7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spacing w:val="7"/>
                <w:w w:val="108"/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EE6D00" w:rsidRPr="00EE6D00" w:rsidRDefault="00EE6D00" w:rsidP="00EE6D00">
            <w:pPr>
              <w:widowControl w:val="0"/>
              <w:spacing w:before="57"/>
              <w:ind w:right="320"/>
              <w:rPr>
                <w:color w:val="231F20"/>
                <w:sz w:val="24"/>
                <w:szCs w:val="24"/>
              </w:rPr>
            </w:pPr>
            <w:r w:rsidRPr="00EE6D00">
              <w:rPr>
                <w:rFonts w:eastAsia="Calibri"/>
                <w:color w:val="231F20"/>
                <w:spacing w:val="6"/>
                <w:sz w:val="24"/>
                <w:szCs w:val="24"/>
              </w:rPr>
              <w:t>Ц</w:t>
            </w:r>
            <w:r w:rsidRPr="00EE6D00">
              <w:rPr>
                <w:rFonts w:eastAsia="Calibri"/>
                <w:color w:val="231F20"/>
                <w:spacing w:val="6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spacing w:val="6"/>
                <w:w w:val="101"/>
                <w:sz w:val="24"/>
                <w:szCs w:val="24"/>
              </w:rPr>
              <w:t>л</w:t>
            </w:r>
            <w:r w:rsidRPr="00EE6D00">
              <w:rPr>
                <w:rFonts w:eastAsia="Calibri"/>
                <w:color w:val="231F20"/>
                <w:spacing w:val="6"/>
                <w:sz w:val="24"/>
                <w:szCs w:val="24"/>
              </w:rPr>
              <w:t>ь</w:t>
            </w:r>
            <w:r w:rsidRPr="00EE6D00">
              <w:rPr>
                <w:rFonts w:eastAsia="Calibri"/>
                <w:color w:val="231F20"/>
                <w:spacing w:val="6"/>
                <w:w w:val="107"/>
                <w:sz w:val="24"/>
                <w:szCs w:val="24"/>
              </w:rPr>
              <w:t>ю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13"/>
                <w:sz w:val="24"/>
                <w:szCs w:val="24"/>
              </w:rPr>
              <w:t>п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ро</w:t>
            </w:r>
            <w:r w:rsidRPr="00EE6D00">
              <w:rPr>
                <w:rFonts w:eastAsia="Calibri"/>
                <w:color w:val="231F20"/>
                <w:w w:val="118"/>
                <w:sz w:val="24"/>
                <w:szCs w:val="24"/>
              </w:rPr>
              <w:t>г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р</w:t>
            </w:r>
            <w:r w:rsidRPr="00EE6D00">
              <w:rPr>
                <w:rFonts w:eastAsia="Calibri"/>
                <w:color w:val="231F20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w w:val="99"/>
                <w:sz w:val="24"/>
                <w:szCs w:val="24"/>
              </w:rPr>
              <w:t>мм</w:t>
            </w:r>
            <w:r w:rsidRPr="00EE6D00">
              <w:rPr>
                <w:rFonts w:eastAsia="Calibri"/>
                <w:color w:val="231F20"/>
                <w:w w:val="107"/>
                <w:sz w:val="24"/>
                <w:szCs w:val="24"/>
              </w:rPr>
              <w:t>ы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я</w:t>
            </w:r>
            <w:r w:rsidRPr="00EE6D00">
              <w:rPr>
                <w:rFonts w:eastAsia="Calibri"/>
                <w:color w:val="231F20"/>
                <w:w w:val="103"/>
                <w:sz w:val="24"/>
                <w:szCs w:val="24"/>
              </w:rPr>
              <w:t>в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л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я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я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>з</w:t>
            </w:r>
            <w:r w:rsidRPr="00EE6D00">
              <w:rPr>
                <w:rFonts w:eastAsia="Calibri"/>
                <w:color w:val="231F20"/>
                <w:spacing w:val="1"/>
                <w:w w:val="91"/>
                <w:sz w:val="24"/>
                <w:szCs w:val="24"/>
              </w:rPr>
              <w:t>д</w:t>
            </w:r>
            <w:r w:rsidRPr="00EE6D00">
              <w:rPr>
                <w:rFonts w:eastAsia="Calibri"/>
                <w:color w:val="231F20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spacing w:val="1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99"/>
                <w:sz w:val="24"/>
                <w:szCs w:val="24"/>
              </w:rPr>
              <w:t>б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л</w:t>
            </w:r>
            <w:r w:rsidRPr="00EE6D00">
              <w:rPr>
                <w:rFonts w:eastAsia="Calibri"/>
                <w:color w:val="231F20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w w:val="118"/>
                <w:sz w:val="24"/>
                <w:szCs w:val="24"/>
              </w:rPr>
              <w:t>г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w w:val="113"/>
                <w:sz w:val="24"/>
                <w:szCs w:val="24"/>
              </w:rPr>
              <w:t>п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р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ия</w:t>
            </w:r>
            <w:r w:rsidRPr="00EE6D00">
              <w:rPr>
                <w:rFonts w:eastAsia="Calibri"/>
                <w:color w:val="231F20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w w:val="107"/>
                <w:sz w:val="24"/>
                <w:szCs w:val="24"/>
              </w:rPr>
              <w:t>ы</w:t>
            </w:r>
            <w:r w:rsidRPr="00EE6D00">
              <w:rPr>
                <w:rFonts w:eastAsia="Calibri"/>
                <w:color w:val="231F20"/>
                <w:w w:val="109"/>
                <w:sz w:val="24"/>
                <w:szCs w:val="24"/>
              </w:rPr>
              <w:t>х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spacing w:val="-5"/>
                <w:w w:val="104"/>
                <w:sz w:val="24"/>
                <w:szCs w:val="24"/>
              </w:rPr>
              <w:t>у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ло</w:t>
            </w:r>
            <w:r w:rsidRPr="00EE6D00">
              <w:rPr>
                <w:rFonts w:eastAsia="Calibri"/>
                <w:color w:val="231F20"/>
                <w:w w:val="103"/>
                <w:sz w:val="24"/>
                <w:szCs w:val="24"/>
              </w:rPr>
              <w:t>в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ий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91"/>
                <w:sz w:val="24"/>
                <w:szCs w:val="24"/>
              </w:rPr>
              <w:t>д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л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я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р</w:t>
            </w:r>
            <w:r w:rsidRPr="00EE6D00">
              <w:rPr>
                <w:rFonts w:eastAsia="Calibri"/>
                <w:color w:val="231F20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>з</w:t>
            </w:r>
            <w:r w:rsidRPr="00EE6D00">
              <w:rPr>
                <w:rFonts w:eastAsia="Calibri"/>
                <w:color w:val="231F20"/>
                <w:w w:val="103"/>
                <w:sz w:val="24"/>
                <w:szCs w:val="24"/>
              </w:rPr>
              <w:t>в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ия</w:t>
            </w:r>
            <w:r w:rsidRPr="00EE6D00">
              <w:rPr>
                <w:rFonts w:eastAsia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91"/>
                <w:sz w:val="24"/>
                <w:szCs w:val="24"/>
              </w:rPr>
              <w:t>д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й</w:t>
            </w:r>
            <w:r w:rsidRPr="00EE6D00">
              <w:rPr>
                <w:rFonts w:eastAsia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03"/>
                <w:sz w:val="24"/>
                <w:szCs w:val="24"/>
              </w:rPr>
              <w:t>в</w:t>
            </w:r>
            <w:r w:rsidRPr="00EE6D00">
              <w:rPr>
                <w:rFonts w:eastAsia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оо</w:t>
            </w:r>
            <w:r w:rsidRPr="00EE6D00">
              <w:rPr>
                <w:rFonts w:eastAsia="Calibri"/>
                <w:color w:val="231F20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w w:val="103"/>
                <w:sz w:val="24"/>
                <w:szCs w:val="24"/>
              </w:rPr>
              <w:t>в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w w:val="103"/>
                <w:sz w:val="24"/>
                <w:szCs w:val="24"/>
              </w:rPr>
              <w:t>в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ии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w w:val="109"/>
                <w:sz w:val="24"/>
                <w:szCs w:val="24"/>
              </w:rPr>
              <w:t>х</w:t>
            </w:r>
            <w:r w:rsidRPr="00EE6D00">
              <w:rPr>
                <w:rFonts w:eastAsia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03"/>
                <w:sz w:val="24"/>
                <w:szCs w:val="24"/>
              </w:rPr>
              <w:t>в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>з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р</w:t>
            </w:r>
            <w:r w:rsidRPr="00EE6D00">
              <w:rPr>
                <w:rFonts w:eastAsia="Calibri"/>
                <w:color w:val="231F20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spacing w:val="1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w w:val="107"/>
                <w:sz w:val="24"/>
                <w:szCs w:val="24"/>
              </w:rPr>
              <w:t>ы</w:t>
            </w:r>
            <w:r w:rsidRPr="00EE6D00">
              <w:rPr>
                <w:rFonts w:eastAsia="Calibri"/>
                <w:color w:val="231F20"/>
                <w:w w:val="99"/>
                <w:sz w:val="24"/>
                <w:szCs w:val="24"/>
              </w:rPr>
              <w:t>м</w:t>
            </w:r>
            <w:r w:rsidRPr="00EE6D00">
              <w:rPr>
                <w:rFonts w:eastAsia="Calibri"/>
                <w:color w:val="231F20"/>
                <w:spacing w:val="1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spacing w:val="-1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w w:val="91"/>
                <w:sz w:val="24"/>
                <w:szCs w:val="24"/>
              </w:rPr>
              <w:t>д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w w:val="103"/>
                <w:sz w:val="24"/>
                <w:szCs w:val="24"/>
              </w:rPr>
              <w:t>в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w w:val="91"/>
                <w:sz w:val="24"/>
                <w:szCs w:val="24"/>
              </w:rPr>
              <w:t>д</w:t>
            </w:r>
            <w:r w:rsidRPr="00EE6D00">
              <w:rPr>
                <w:rFonts w:eastAsia="Calibri"/>
                <w:color w:val="231F20"/>
                <w:w w:val="104"/>
                <w:sz w:val="24"/>
                <w:szCs w:val="24"/>
              </w:rPr>
              <w:t>у</w:t>
            </w:r>
            <w:r w:rsidRPr="00EE6D00">
              <w:rPr>
                <w:rFonts w:eastAsia="Calibri"/>
                <w:color w:val="231F20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л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>ь</w:t>
            </w:r>
            <w:r w:rsidRPr="00EE6D00">
              <w:rPr>
                <w:rFonts w:eastAsia="Calibri"/>
                <w:color w:val="231F20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w w:val="107"/>
                <w:sz w:val="24"/>
                <w:szCs w:val="24"/>
              </w:rPr>
              <w:t>ы</w:t>
            </w:r>
            <w:r w:rsidRPr="00EE6D00">
              <w:rPr>
                <w:rFonts w:eastAsia="Calibri"/>
                <w:color w:val="231F20"/>
                <w:w w:val="99"/>
                <w:sz w:val="24"/>
                <w:szCs w:val="24"/>
              </w:rPr>
              <w:t>м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w w:val="99"/>
                <w:sz w:val="24"/>
                <w:szCs w:val="24"/>
              </w:rPr>
              <w:t>б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w w:val="112"/>
                <w:sz w:val="24"/>
                <w:szCs w:val="24"/>
              </w:rPr>
              <w:t>нн</w:t>
            </w:r>
            <w:r w:rsidRPr="00EE6D00">
              <w:rPr>
                <w:rFonts w:eastAsia="Calibri"/>
                <w:color w:val="231F20"/>
                <w:spacing w:val="1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я</w:t>
            </w:r>
            <w:r w:rsidRPr="00EE6D00">
              <w:rPr>
                <w:rFonts w:eastAsia="Calibri"/>
                <w:color w:val="231F20"/>
                <w:w w:val="99"/>
                <w:sz w:val="24"/>
                <w:szCs w:val="24"/>
              </w:rPr>
              <w:t>м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spacing w:val="15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spacing w:val="15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spacing w:val="1"/>
                <w:w w:val="117"/>
                <w:sz w:val="24"/>
                <w:szCs w:val="24"/>
              </w:rPr>
              <w:t>к</w:t>
            </w:r>
            <w:r w:rsidRPr="00EE6D00">
              <w:rPr>
                <w:rFonts w:eastAsia="Calibri"/>
                <w:color w:val="231F20"/>
                <w:spacing w:val="1"/>
                <w:w w:val="101"/>
                <w:sz w:val="24"/>
                <w:szCs w:val="24"/>
              </w:rPr>
              <w:t>ло</w:t>
            </w:r>
            <w:r w:rsidRPr="00EE6D00">
              <w:rPr>
                <w:rFonts w:eastAsia="Calibri"/>
                <w:color w:val="231F20"/>
                <w:spacing w:val="1"/>
                <w:w w:val="112"/>
                <w:sz w:val="24"/>
                <w:szCs w:val="24"/>
              </w:rPr>
              <w:t>нн</w:t>
            </w:r>
            <w:r w:rsidRPr="00EE6D00">
              <w:rPr>
                <w:rFonts w:eastAsia="Calibri"/>
                <w:color w:val="231F20"/>
                <w:spacing w:val="1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spacing w:val="1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spacing w:val="1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spacing w:val="1"/>
                <w:w w:val="108"/>
                <w:sz w:val="24"/>
                <w:szCs w:val="24"/>
              </w:rPr>
              <w:t>я</w:t>
            </w:r>
            <w:r w:rsidRPr="00EE6D00">
              <w:rPr>
                <w:rFonts w:eastAsia="Calibri"/>
                <w:color w:val="231F20"/>
                <w:spacing w:val="1"/>
                <w:w w:val="99"/>
                <w:sz w:val="24"/>
                <w:szCs w:val="24"/>
              </w:rPr>
              <w:t>м</w:t>
            </w:r>
            <w:r w:rsidRPr="00EE6D00">
              <w:rPr>
                <w:rFonts w:eastAsia="Calibri"/>
                <w:color w:val="231F20"/>
                <w:spacing w:val="1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spacing w:val="1"/>
                <w:sz w:val="24"/>
                <w:szCs w:val="24"/>
              </w:rPr>
              <w:t>,</w:t>
            </w:r>
            <w:r w:rsidRPr="00EE6D00">
              <w:rPr>
                <w:rFonts w:eastAsia="Calibri"/>
                <w:color w:val="231F20"/>
                <w:spacing w:val="15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spacing w:val="1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spacing w:val="15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w w:val="117"/>
                <w:sz w:val="24"/>
                <w:szCs w:val="24"/>
              </w:rPr>
              <w:t>к</w:t>
            </w:r>
            <w:r w:rsidRPr="00EE6D00">
              <w:rPr>
                <w:rFonts w:eastAsia="Calibri"/>
                <w:color w:val="231F20"/>
                <w:w w:val="103"/>
                <w:sz w:val="24"/>
                <w:szCs w:val="24"/>
              </w:rPr>
              <w:t>ж</w:t>
            </w:r>
            <w:r w:rsidRPr="00EE6D00">
              <w:rPr>
                <w:rFonts w:eastAsia="Calibri"/>
                <w:color w:val="231F20"/>
                <w:spacing w:val="1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spacing w:val="15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91"/>
                <w:sz w:val="24"/>
                <w:szCs w:val="24"/>
              </w:rPr>
              <w:t>д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л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я</w:t>
            </w:r>
            <w:r w:rsidRPr="00EE6D00">
              <w:rPr>
                <w:rFonts w:eastAsia="Calibri"/>
                <w:color w:val="231F20"/>
                <w:spacing w:val="15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р</w:t>
            </w:r>
            <w:r w:rsidRPr="00EE6D00">
              <w:rPr>
                <w:rFonts w:eastAsia="Calibri"/>
                <w:color w:val="231F20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>з</w:t>
            </w:r>
            <w:r w:rsidRPr="00EE6D00">
              <w:rPr>
                <w:rFonts w:eastAsia="Calibri"/>
                <w:color w:val="231F20"/>
                <w:w w:val="103"/>
                <w:sz w:val="24"/>
                <w:szCs w:val="24"/>
              </w:rPr>
              <w:t>в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ия</w:t>
            </w:r>
            <w:r w:rsidRPr="00EE6D00">
              <w:rPr>
                <w:rFonts w:eastAsia="Calibri"/>
                <w:color w:val="231F20"/>
                <w:spacing w:val="15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spacing w:val="1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spacing w:val="1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spacing w:val="1"/>
                <w:w w:val="108"/>
                <w:sz w:val="24"/>
                <w:szCs w:val="24"/>
              </w:rPr>
              <w:t>ици</w:t>
            </w:r>
            <w:r w:rsidRPr="00EE6D00">
              <w:rPr>
                <w:rFonts w:eastAsia="Calibri"/>
                <w:color w:val="231F20"/>
                <w:spacing w:val="1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spacing w:val="1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spacing w:val="1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spacing w:val="1"/>
                <w:w w:val="103"/>
                <w:sz w:val="24"/>
                <w:szCs w:val="24"/>
              </w:rPr>
              <w:t>в</w:t>
            </w:r>
            <w:r w:rsidRPr="00EE6D00">
              <w:rPr>
                <w:rFonts w:eastAsia="Calibri"/>
                <w:color w:val="231F20"/>
                <w:spacing w:val="1"/>
                <w:w w:val="107"/>
                <w:sz w:val="24"/>
                <w:szCs w:val="24"/>
              </w:rPr>
              <w:t>ы</w:t>
            </w:r>
            <w:r w:rsidRPr="00EE6D00">
              <w:rPr>
                <w:rFonts w:eastAsia="Calibri"/>
                <w:color w:val="231F20"/>
                <w:spacing w:val="1"/>
                <w:sz w:val="24"/>
                <w:szCs w:val="24"/>
              </w:rPr>
              <w:t>,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w w:val="113"/>
                <w:sz w:val="24"/>
                <w:szCs w:val="24"/>
              </w:rPr>
              <w:t>п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w w:val="99"/>
                <w:sz w:val="24"/>
                <w:szCs w:val="24"/>
              </w:rPr>
              <w:t>б</w:t>
            </w:r>
            <w:r w:rsidRPr="00EE6D00">
              <w:rPr>
                <w:rFonts w:eastAsia="Calibri"/>
                <w:color w:val="231F20"/>
                <w:spacing w:val="1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й</w:t>
            </w:r>
            <w:r w:rsidRPr="00EE6D00">
              <w:rPr>
                <w:rFonts w:eastAsia="Calibri"/>
                <w:color w:val="231F20"/>
                <w:spacing w:val="1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spacing w:val="1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w w:val="103"/>
                <w:sz w:val="24"/>
                <w:szCs w:val="24"/>
              </w:rPr>
              <w:t>в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ор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ч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spacing w:val="1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w w:val="117"/>
                <w:sz w:val="24"/>
                <w:szCs w:val="24"/>
              </w:rPr>
              <w:t>к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w w:val="118"/>
                <w:sz w:val="24"/>
                <w:szCs w:val="24"/>
              </w:rPr>
              <w:t>г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spacing w:val="1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13"/>
                <w:sz w:val="24"/>
                <w:szCs w:val="24"/>
              </w:rPr>
              <w:t>п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ци</w:t>
            </w:r>
            <w:r w:rsidRPr="00EE6D00">
              <w:rPr>
                <w:rFonts w:eastAsia="Calibri"/>
                <w:color w:val="231F20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л</w:t>
            </w:r>
            <w:r w:rsidRPr="00EE6D00">
              <w:rPr>
                <w:rFonts w:eastAsia="Calibri"/>
                <w:color w:val="231F20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spacing w:val="1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17"/>
                <w:sz w:val="24"/>
                <w:szCs w:val="24"/>
              </w:rPr>
              <w:t>к</w:t>
            </w:r>
            <w:r w:rsidRPr="00EE6D00">
              <w:rPr>
                <w:rFonts w:eastAsia="Calibri"/>
                <w:color w:val="231F20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w w:val="103"/>
                <w:sz w:val="24"/>
                <w:szCs w:val="24"/>
              </w:rPr>
              <w:t>ж</w:t>
            </w:r>
            <w:r w:rsidRPr="00EE6D00">
              <w:rPr>
                <w:rFonts w:eastAsia="Calibri"/>
                <w:color w:val="231F20"/>
                <w:w w:val="91"/>
                <w:sz w:val="24"/>
                <w:szCs w:val="24"/>
              </w:rPr>
              <w:t>д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w w:val="118"/>
                <w:sz w:val="24"/>
                <w:szCs w:val="24"/>
              </w:rPr>
              <w:t>г</w:t>
            </w:r>
            <w:r w:rsidRPr="00EE6D00">
              <w:rPr>
                <w:rFonts w:eastAsia="Calibri"/>
                <w:color w:val="231F20"/>
                <w:spacing w:val="1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spacing w:val="1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р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w w:val="99"/>
                <w:sz w:val="24"/>
                <w:szCs w:val="24"/>
              </w:rPr>
              <w:t>б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ё</w:t>
            </w:r>
            <w:r w:rsidRPr="00EE6D00">
              <w:rPr>
                <w:rFonts w:eastAsia="Calibri"/>
                <w:color w:val="231F20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w w:val="117"/>
                <w:sz w:val="24"/>
                <w:szCs w:val="24"/>
              </w:rPr>
              <w:t>к</w:t>
            </w:r>
            <w:r w:rsidRPr="00EE6D00">
              <w:rPr>
                <w:rFonts w:eastAsia="Calibri"/>
                <w:color w:val="231F20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.</w:t>
            </w:r>
          </w:p>
          <w:p w:rsidR="00DC0266" w:rsidRPr="003C5503" w:rsidRDefault="00EE6D00" w:rsidP="003C5503">
            <w:pPr>
              <w:widowControl w:val="0"/>
              <w:ind w:left="19" w:right="320"/>
              <w:rPr>
                <w:color w:val="231F20"/>
                <w:sz w:val="24"/>
                <w:szCs w:val="24"/>
              </w:rPr>
            </w:pPr>
            <w:r w:rsidRPr="00EE6D00">
              <w:rPr>
                <w:rFonts w:eastAsia="Calibri"/>
                <w:color w:val="231F20"/>
                <w:w w:val="115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w w:val="99"/>
                <w:sz w:val="24"/>
                <w:szCs w:val="24"/>
              </w:rPr>
              <w:t>б</w:t>
            </w:r>
            <w:r w:rsidRPr="00EE6D00">
              <w:rPr>
                <w:rFonts w:eastAsia="Calibri"/>
                <w:color w:val="231F20"/>
                <w:w w:val="104"/>
                <w:sz w:val="24"/>
                <w:szCs w:val="24"/>
              </w:rPr>
              <w:t>у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ч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spacing w:val="34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w w:val="118"/>
                <w:sz w:val="24"/>
                <w:szCs w:val="24"/>
              </w:rPr>
              <w:t>г</w:t>
            </w:r>
            <w:r w:rsidRPr="00EE6D00">
              <w:rPr>
                <w:rFonts w:eastAsia="Calibri"/>
                <w:color w:val="231F20"/>
                <w:spacing w:val="1"/>
                <w:w w:val="101"/>
                <w:sz w:val="24"/>
                <w:szCs w:val="24"/>
              </w:rPr>
              <w:t>л</w:t>
            </w:r>
            <w:r w:rsidRPr="00EE6D00">
              <w:rPr>
                <w:rFonts w:eastAsia="Calibri"/>
                <w:color w:val="231F20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spacing w:val="1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spacing w:val="34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spacing w:val="1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я</w:t>
            </w:r>
            <w:r w:rsidRPr="00EE6D00">
              <w:rPr>
                <w:rFonts w:eastAsia="Calibri"/>
                <w:color w:val="231F20"/>
                <w:w w:val="110"/>
                <w:sz w:val="24"/>
                <w:szCs w:val="24"/>
              </w:rPr>
              <w:t>щ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spacing w:val="1"/>
                <w:w w:val="108"/>
                <w:sz w:val="24"/>
                <w:szCs w:val="24"/>
              </w:rPr>
              <w:t>й</w:t>
            </w:r>
            <w:r w:rsidRPr="00EE6D00">
              <w:rPr>
                <w:rFonts w:eastAsia="Calibri"/>
                <w:color w:val="231F20"/>
                <w:spacing w:val="33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13"/>
                <w:sz w:val="24"/>
                <w:szCs w:val="24"/>
              </w:rPr>
              <w:t>п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ро</w:t>
            </w:r>
            <w:r w:rsidRPr="00EE6D00">
              <w:rPr>
                <w:rFonts w:eastAsia="Calibri"/>
                <w:color w:val="231F20"/>
                <w:w w:val="118"/>
                <w:sz w:val="24"/>
                <w:szCs w:val="24"/>
              </w:rPr>
              <w:t>г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р</w:t>
            </w:r>
            <w:r w:rsidRPr="00EE6D00">
              <w:rPr>
                <w:rFonts w:eastAsia="Calibri"/>
                <w:color w:val="231F20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w w:val="99"/>
                <w:sz w:val="24"/>
                <w:szCs w:val="24"/>
              </w:rPr>
              <w:t>мм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spacing w:val="34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w w:val="113"/>
                <w:sz w:val="24"/>
                <w:szCs w:val="24"/>
              </w:rPr>
              <w:t>п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w w:val="99"/>
                <w:sz w:val="24"/>
                <w:szCs w:val="24"/>
              </w:rPr>
              <w:t>б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w w:val="103"/>
                <w:sz w:val="24"/>
                <w:szCs w:val="24"/>
              </w:rPr>
              <w:t>в</w:t>
            </w:r>
            <w:r w:rsidRPr="00EE6D00">
              <w:rPr>
                <w:rFonts w:eastAsia="Calibri"/>
                <w:color w:val="231F20"/>
                <w:spacing w:val="-4"/>
                <w:w w:val="104"/>
                <w:sz w:val="24"/>
                <w:szCs w:val="24"/>
              </w:rPr>
              <w:t>у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spacing w:val="34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spacing w:val="1"/>
                <w:w w:val="115"/>
                <w:sz w:val="24"/>
                <w:szCs w:val="24"/>
              </w:rPr>
              <w:t>ф</w:t>
            </w:r>
            <w:r w:rsidRPr="00EE6D00">
              <w:rPr>
                <w:rFonts w:eastAsia="Calibri"/>
                <w:color w:val="231F20"/>
                <w:spacing w:val="2"/>
                <w:w w:val="101"/>
                <w:sz w:val="24"/>
                <w:szCs w:val="24"/>
              </w:rPr>
              <w:t>ор</w:t>
            </w:r>
            <w:r w:rsidRPr="00EE6D00">
              <w:rPr>
                <w:rFonts w:eastAsia="Calibri"/>
                <w:color w:val="231F20"/>
                <w:spacing w:val="1"/>
                <w:w w:val="99"/>
                <w:sz w:val="24"/>
                <w:szCs w:val="24"/>
              </w:rPr>
              <w:t>м</w:t>
            </w:r>
            <w:r w:rsidRPr="00EE6D00">
              <w:rPr>
                <w:rFonts w:eastAsia="Calibri"/>
                <w:color w:val="231F20"/>
                <w:spacing w:val="2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spacing w:val="1"/>
                <w:w w:val="101"/>
                <w:sz w:val="24"/>
                <w:szCs w:val="24"/>
              </w:rPr>
              <w:t>ро</w:t>
            </w:r>
            <w:r w:rsidRPr="00EE6D00">
              <w:rPr>
                <w:rFonts w:eastAsia="Calibri"/>
                <w:color w:val="231F20"/>
                <w:spacing w:val="2"/>
                <w:w w:val="103"/>
                <w:sz w:val="24"/>
                <w:szCs w:val="24"/>
              </w:rPr>
              <w:t>в</w:t>
            </w:r>
            <w:r w:rsidRPr="00EE6D00">
              <w:rPr>
                <w:rFonts w:eastAsia="Calibri"/>
                <w:color w:val="231F20"/>
                <w:spacing w:val="1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spacing w:val="2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spacing w:val="2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spacing w:val="1"/>
                <w:w w:val="107"/>
                <w:sz w:val="24"/>
                <w:szCs w:val="24"/>
              </w:rPr>
              <w:t>ю</w:t>
            </w:r>
            <w:r w:rsidRPr="00EE6D00">
              <w:rPr>
                <w:rFonts w:eastAsia="Calibri"/>
                <w:color w:val="231F20"/>
                <w:spacing w:val="16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w w:val="99"/>
                <w:sz w:val="24"/>
                <w:szCs w:val="24"/>
              </w:rPr>
              <w:t>б</w:t>
            </w:r>
            <w:r w:rsidRPr="00EE6D00">
              <w:rPr>
                <w:rFonts w:eastAsia="Calibri"/>
                <w:color w:val="231F20"/>
                <w:w w:val="110"/>
                <w:sz w:val="24"/>
                <w:szCs w:val="24"/>
              </w:rPr>
              <w:t>щ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spacing w:val="1"/>
                <w:w w:val="108"/>
                <w:sz w:val="24"/>
                <w:szCs w:val="24"/>
              </w:rPr>
              <w:t>й</w:t>
            </w:r>
            <w:r w:rsidRPr="00EE6D00">
              <w:rPr>
                <w:rFonts w:eastAsia="Calibri"/>
                <w:color w:val="231F20"/>
                <w:spacing w:val="16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spacing w:val="1"/>
                <w:w w:val="117"/>
                <w:sz w:val="24"/>
                <w:szCs w:val="24"/>
              </w:rPr>
              <w:t>к</w:t>
            </w:r>
            <w:r w:rsidRPr="00EE6D00">
              <w:rPr>
                <w:rFonts w:eastAsia="Calibri"/>
                <w:color w:val="231F20"/>
                <w:spacing w:val="1"/>
                <w:w w:val="104"/>
                <w:sz w:val="24"/>
                <w:szCs w:val="24"/>
              </w:rPr>
              <w:t>у</w:t>
            </w:r>
            <w:r w:rsidRPr="00EE6D00">
              <w:rPr>
                <w:rFonts w:eastAsia="Calibri"/>
                <w:color w:val="231F20"/>
                <w:spacing w:val="1"/>
                <w:w w:val="101"/>
                <w:sz w:val="24"/>
                <w:szCs w:val="24"/>
              </w:rPr>
              <w:t>л</w:t>
            </w:r>
            <w:r w:rsidRPr="00EE6D00">
              <w:rPr>
                <w:rFonts w:eastAsia="Calibri"/>
                <w:color w:val="231F20"/>
                <w:spacing w:val="-5"/>
                <w:sz w:val="24"/>
                <w:szCs w:val="24"/>
              </w:rPr>
              <w:t>ь</w:t>
            </w:r>
            <w:r w:rsidRPr="00EE6D00">
              <w:rPr>
                <w:rFonts w:eastAsia="Calibri"/>
                <w:color w:val="231F20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spacing w:val="1"/>
                <w:w w:val="104"/>
                <w:sz w:val="24"/>
                <w:szCs w:val="24"/>
              </w:rPr>
              <w:t>у</w:t>
            </w:r>
            <w:r w:rsidRPr="00EE6D00">
              <w:rPr>
                <w:rFonts w:eastAsia="Calibri"/>
                <w:color w:val="231F20"/>
                <w:spacing w:val="1"/>
                <w:w w:val="101"/>
                <w:sz w:val="24"/>
                <w:szCs w:val="24"/>
              </w:rPr>
              <w:t>р</w:t>
            </w:r>
            <w:r w:rsidRPr="00EE6D00">
              <w:rPr>
                <w:rFonts w:eastAsia="Calibri"/>
                <w:color w:val="231F20"/>
                <w:spacing w:val="1"/>
                <w:w w:val="107"/>
                <w:sz w:val="24"/>
                <w:szCs w:val="24"/>
              </w:rPr>
              <w:t>ы</w:t>
            </w:r>
            <w:r w:rsidRPr="00EE6D00">
              <w:rPr>
                <w:rFonts w:eastAsia="Calibri"/>
                <w:color w:val="231F20"/>
                <w:spacing w:val="2"/>
                <w:sz w:val="24"/>
                <w:szCs w:val="24"/>
              </w:rPr>
              <w:t>,</w:t>
            </w:r>
            <w:r w:rsidRPr="00EE6D00">
              <w:rPr>
                <w:rFonts w:eastAsia="Calibri"/>
                <w:color w:val="231F20"/>
                <w:spacing w:val="16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р</w:t>
            </w:r>
            <w:r w:rsidRPr="00EE6D00">
              <w:rPr>
                <w:rFonts w:eastAsia="Calibri"/>
                <w:color w:val="231F20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>з</w:t>
            </w:r>
            <w:r w:rsidRPr="00EE6D00">
              <w:rPr>
                <w:rFonts w:eastAsia="Calibri"/>
                <w:color w:val="231F20"/>
                <w:spacing w:val="1"/>
                <w:w w:val="103"/>
                <w:sz w:val="24"/>
                <w:szCs w:val="24"/>
              </w:rPr>
              <w:t>в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spacing w:val="1"/>
                <w:w w:val="107"/>
                <w:sz w:val="24"/>
                <w:szCs w:val="24"/>
              </w:rPr>
              <w:t>ю</w:t>
            </w:r>
            <w:r w:rsidRPr="00EE6D00">
              <w:rPr>
                <w:rFonts w:eastAsia="Calibri"/>
                <w:color w:val="231F20"/>
                <w:spacing w:val="16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spacing w:val="1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spacing w:val="1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spacing w:val="1"/>
                <w:w w:val="101"/>
                <w:sz w:val="24"/>
                <w:szCs w:val="24"/>
              </w:rPr>
              <w:t>лл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spacing w:val="1"/>
                <w:w w:val="117"/>
                <w:sz w:val="24"/>
                <w:szCs w:val="24"/>
              </w:rPr>
              <w:t>к</w:t>
            </w:r>
            <w:r w:rsidRPr="00EE6D00">
              <w:rPr>
                <w:rFonts w:eastAsia="Calibri"/>
                <w:color w:val="231F20"/>
                <w:spacing w:val="1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w w:val="104"/>
                <w:sz w:val="24"/>
                <w:szCs w:val="24"/>
              </w:rPr>
              <w:t>у</w:t>
            </w:r>
            <w:r w:rsidRPr="00EE6D00">
              <w:rPr>
                <w:rFonts w:eastAsia="Calibri"/>
                <w:color w:val="231F20"/>
                <w:spacing w:val="1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spacing w:val="1"/>
                <w:w w:val="101"/>
                <w:sz w:val="24"/>
                <w:szCs w:val="24"/>
              </w:rPr>
              <w:t>л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>ь</w:t>
            </w:r>
            <w:r w:rsidRPr="00EE6D00">
              <w:rPr>
                <w:rFonts w:eastAsia="Calibri"/>
                <w:color w:val="231F20"/>
                <w:spacing w:val="1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spacing w:val="1"/>
                <w:w w:val="107"/>
                <w:sz w:val="24"/>
                <w:szCs w:val="24"/>
              </w:rPr>
              <w:t>ы</w:t>
            </w:r>
            <w:r w:rsidRPr="00EE6D00">
              <w:rPr>
                <w:rFonts w:eastAsia="Calibri"/>
                <w:color w:val="231F20"/>
                <w:w w:val="109"/>
                <w:sz w:val="24"/>
                <w:szCs w:val="24"/>
              </w:rPr>
              <w:t>х</w:t>
            </w:r>
            <w:r w:rsidRPr="00EE6D00">
              <w:rPr>
                <w:rFonts w:eastAsia="Calibri"/>
                <w:color w:val="231F20"/>
                <w:spacing w:val="1"/>
                <w:sz w:val="24"/>
                <w:szCs w:val="24"/>
              </w:rPr>
              <w:t>,</w:t>
            </w:r>
            <w:r w:rsidRPr="00EE6D00">
              <w:rPr>
                <w:rFonts w:eastAsia="Calibri"/>
                <w:color w:val="231F20"/>
                <w:spacing w:val="17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spacing w:val="1"/>
                <w:w w:val="99"/>
                <w:sz w:val="24"/>
                <w:szCs w:val="24"/>
              </w:rPr>
              <w:t>м</w:t>
            </w:r>
            <w:r w:rsidRPr="00EE6D00">
              <w:rPr>
                <w:rFonts w:eastAsia="Calibri"/>
                <w:color w:val="231F20"/>
                <w:spacing w:val="1"/>
                <w:w w:val="101"/>
                <w:sz w:val="24"/>
                <w:szCs w:val="24"/>
              </w:rPr>
              <w:t>ор</w:t>
            </w:r>
            <w:r w:rsidRPr="00EE6D00">
              <w:rPr>
                <w:rFonts w:eastAsia="Calibri"/>
                <w:color w:val="231F20"/>
                <w:spacing w:val="1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spacing w:val="1"/>
                <w:w w:val="101"/>
                <w:sz w:val="24"/>
                <w:szCs w:val="24"/>
              </w:rPr>
              <w:t>л</w:t>
            </w:r>
            <w:r w:rsidRPr="00EE6D00">
              <w:rPr>
                <w:rFonts w:eastAsia="Calibri"/>
                <w:color w:val="231F20"/>
                <w:spacing w:val="1"/>
                <w:sz w:val="24"/>
                <w:szCs w:val="24"/>
              </w:rPr>
              <w:t>ь</w:t>
            </w:r>
            <w:r w:rsidRPr="00EE6D00">
              <w:rPr>
                <w:rFonts w:eastAsia="Calibri"/>
                <w:color w:val="231F20"/>
                <w:spacing w:val="1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spacing w:val="1"/>
                <w:w w:val="107"/>
                <w:sz w:val="24"/>
                <w:szCs w:val="24"/>
              </w:rPr>
              <w:t>ы</w:t>
            </w:r>
            <w:r w:rsidRPr="00EE6D00">
              <w:rPr>
                <w:rFonts w:eastAsia="Calibri"/>
                <w:color w:val="231F20"/>
                <w:spacing w:val="1"/>
                <w:w w:val="109"/>
                <w:sz w:val="24"/>
                <w:szCs w:val="24"/>
              </w:rPr>
              <w:t>х</w:t>
            </w:r>
            <w:r w:rsidRPr="00EE6D00">
              <w:rPr>
                <w:rFonts w:eastAsia="Calibri"/>
                <w:color w:val="231F20"/>
                <w:spacing w:val="1"/>
                <w:sz w:val="24"/>
                <w:szCs w:val="24"/>
              </w:rPr>
              <w:t>,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10"/>
                <w:sz w:val="24"/>
                <w:szCs w:val="24"/>
              </w:rPr>
              <w:t>э</w:t>
            </w:r>
            <w:r w:rsidRPr="00EE6D00">
              <w:rPr>
                <w:rFonts w:eastAsia="Calibri"/>
                <w:color w:val="231F20"/>
                <w:spacing w:val="1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spacing w:val="1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spacing w:val="1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spacing w:val="1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spacing w:val="1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ч</w:t>
            </w:r>
            <w:r w:rsidRPr="00EE6D00">
              <w:rPr>
                <w:rFonts w:eastAsia="Calibri"/>
                <w:color w:val="231F20"/>
                <w:spacing w:val="1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spacing w:val="1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spacing w:val="1"/>
                <w:w w:val="117"/>
                <w:sz w:val="24"/>
                <w:szCs w:val="24"/>
              </w:rPr>
              <w:t>к</w:t>
            </w:r>
            <w:r w:rsidRPr="00EE6D00">
              <w:rPr>
                <w:rFonts w:eastAsia="Calibri"/>
                <w:color w:val="231F20"/>
                <w:spacing w:val="1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spacing w:val="1"/>
                <w:w w:val="109"/>
                <w:sz w:val="24"/>
                <w:szCs w:val="24"/>
              </w:rPr>
              <w:t>х</w:t>
            </w:r>
            <w:r w:rsidRPr="00EE6D00">
              <w:rPr>
                <w:rFonts w:eastAsia="Calibri"/>
                <w:color w:val="231F20"/>
                <w:spacing w:val="1"/>
                <w:sz w:val="24"/>
                <w:szCs w:val="24"/>
              </w:rPr>
              <w:t>,</w:t>
            </w:r>
            <w:r w:rsidRPr="00EE6D00">
              <w:rPr>
                <w:rFonts w:eastAsia="Calibri"/>
                <w:color w:val="231F20"/>
                <w:spacing w:val="58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15"/>
                <w:sz w:val="24"/>
                <w:szCs w:val="24"/>
              </w:rPr>
              <w:t>ф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>з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ч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w w:val="117"/>
                <w:sz w:val="24"/>
                <w:szCs w:val="24"/>
              </w:rPr>
              <w:t>к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w w:val="109"/>
                <w:sz w:val="24"/>
                <w:szCs w:val="24"/>
              </w:rPr>
              <w:t>х</w:t>
            </w:r>
            <w:r w:rsidRPr="00EE6D00">
              <w:rPr>
                <w:rFonts w:eastAsia="Calibri"/>
                <w:color w:val="231F20"/>
                <w:spacing w:val="58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spacing w:val="58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л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ч</w:t>
            </w:r>
            <w:r w:rsidRPr="00EE6D00">
              <w:rPr>
                <w:rFonts w:eastAsia="Calibri"/>
                <w:color w:val="231F20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spacing w:val="1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w w:val="107"/>
                <w:sz w:val="24"/>
                <w:szCs w:val="24"/>
              </w:rPr>
              <w:t>ы</w:t>
            </w:r>
            <w:r w:rsidRPr="00EE6D00">
              <w:rPr>
                <w:rFonts w:eastAsia="Calibri"/>
                <w:color w:val="231F20"/>
                <w:spacing w:val="1"/>
                <w:w w:val="109"/>
                <w:sz w:val="24"/>
                <w:szCs w:val="24"/>
              </w:rPr>
              <w:t>х</w:t>
            </w:r>
            <w:r w:rsidRPr="00EE6D00">
              <w:rPr>
                <w:rFonts w:eastAsia="Calibri"/>
                <w:color w:val="231F20"/>
                <w:spacing w:val="58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spacing w:val="1"/>
                <w:w w:val="117"/>
                <w:sz w:val="24"/>
                <w:szCs w:val="24"/>
              </w:rPr>
              <w:t>к</w:t>
            </w:r>
            <w:r w:rsidRPr="00EE6D00">
              <w:rPr>
                <w:rFonts w:eastAsia="Calibri"/>
                <w:color w:val="231F20"/>
                <w:spacing w:val="1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spacing w:val="2"/>
                <w:w w:val="111"/>
                <w:sz w:val="24"/>
                <w:szCs w:val="24"/>
              </w:rPr>
              <w:t>ч</w:t>
            </w:r>
            <w:r w:rsidRPr="00EE6D00">
              <w:rPr>
                <w:rFonts w:eastAsia="Calibri"/>
                <w:color w:val="231F20"/>
                <w:spacing w:val="1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spacing w:val="1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spacing w:val="2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spacing w:val="1"/>
                <w:w w:val="103"/>
                <w:sz w:val="24"/>
                <w:szCs w:val="24"/>
              </w:rPr>
              <w:t>в</w:t>
            </w:r>
            <w:r w:rsidRPr="00EE6D00">
              <w:rPr>
                <w:rFonts w:eastAsia="Calibri"/>
                <w:color w:val="231F20"/>
                <w:spacing w:val="2"/>
                <w:sz w:val="24"/>
                <w:szCs w:val="24"/>
              </w:rPr>
              <w:t>,</w:t>
            </w:r>
            <w:r w:rsidRPr="00EE6D00">
              <w:rPr>
                <w:rFonts w:eastAsia="Calibri"/>
                <w:color w:val="231F20"/>
                <w:spacing w:val="59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15"/>
                <w:sz w:val="24"/>
                <w:szCs w:val="24"/>
              </w:rPr>
              <w:t>ф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ор</w:t>
            </w:r>
            <w:r w:rsidRPr="00EE6D00">
              <w:rPr>
                <w:rFonts w:eastAsia="Calibri"/>
                <w:color w:val="231F20"/>
                <w:w w:val="99"/>
                <w:sz w:val="24"/>
                <w:szCs w:val="24"/>
              </w:rPr>
              <w:t>м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ро</w:t>
            </w:r>
            <w:r w:rsidRPr="00EE6D00">
              <w:rPr>
                <w:rFonts w:eastAsia="Calibri"/>
                <w:color w:val="231F20"/>
                <w:w w:val="103"/>
                <w:sz w:val="24"/>
                <w:szCs w:val="24"/>
              </w:rPr>
              <w:t>в</w:t>
            </w:r>
            <w:r w:rsidRPr="00EE6D00">
              <w:rPr>
                <w:rFonts w:eastAsia="Calibri"/>
                <w:color w:val="231F20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w w:val="107"/>
                <w:sz w:val="24"/>
                <w:szCs w:val="24"/>
              </w:rPr>
              <w:t>ю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13"/>
                <w:sz w:val="24"/>
                <w:szCs w:val="24"/>
              </w:rPr>
              <w:t>п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р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w w:val="91"/>
                <w:sz w:val="24"/>
                <w:szCs w:val="24"/>
              </w:rPr>
              <w:t>д</w:t>
            </w:r>
            <w:r w:rsidRPr="00EE6D00">
              <w:rPr>
                <w:rFonts w:eastAsia="Calibri"/>
                <w:color w:val="231F20"/>
                <w:w w:val="113"/>
                <w:sz w:val="24"/>
                <w:szCs w:val="24"/>
              </w:rPr>
              <w:t>п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w w:val="107"/>
                <w:sz w:val="24"/>
                <w:szCs w:val="24"/>
              </w:rPr>
              <w:t>ы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ло</w:t>
            </w:r>
            <w:r w:rsidRPr="00EE6D00">
              <w:rPr>
                <w:rFonts w:eastAsia="Calibri"/>
                <w:color w:val="231F20"/>
                <w:w w:val="117"/>
                <w:sz w:val="24"/>
                <w:szCs w:val="24"/>
              </w:rPr>
              <w:t>к</w:t>
            </w:r>
            <w:r w:rsidRPr="00EE6D00">
              <w:rPr>
                <w:rFonts w:eastAsia="Calibri"/>
                <w:color w:val="231F20"/>
                <w:spacing w:val="45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04"/>
                <w:sz w:val="24"/>
                <w:szCs w:val="24"/>
              </w:rPr>
              <w:t>у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ч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w w:val="99"/>
                <w:sz w:val="24"/>
                <w:szCs w:val="24"/>
              </w:rPr>
              <w:t>б</w:t>
            </w:r>
            <w:r w:rsidRPr="00EE6D00">
              <w:rPr>
                <w:rFonts w:eastAsia="Calibri"/>
                <w:color w:val="231F20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й</w:t>
            </w:r>
            <w:r w:rsidRPr="00EE6D00">
              <w:rPr>
                <w:rFonts w:eastAsia="Calibri"/>
                <w:color w:val="231F20"/>
                <w:spacing w:val="45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91"/>
                <w:sz w:val="24"/>
                <w:szCs w:val="24"/>
              </w:rPr>
              <w:t>д</w:t>
            </w:r>
            <w:r w:rsidRPr="00EE6D00">
              <w:rPr>
                <w:rFonts w:eastAsia="Calibri"/>
                <w:color w:val="231F20"/>
                <w:spacing w:val="1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spacing w:val="1"/>
                <w:w w:val="108"/>
                <w:sz w:val="24"/>
                <w:szCs w:val="24"/>
              </w:rPr>
              <w:t>я</w:t>
            </w:r>
            <w:r w:rsidRPr="00EE6D00">
              <w:rPr>
                <w:rFonts w:eastAsia="Calibri"/>
                <w:color w:val="231F20"/>
                <w:spacing w:val="1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spacing w:val="1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spacing w:val="1"/>
                <w:w w:val="101"/>
                <w:sz w:val="24"/>
                <w:szCs w:val="24"/>
              </w:rPr>
              <w:t>л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>ь</w:t>
            </w:r>
            <w:r w:rsidRPr="00EE6D00">
              <w:rPr>
                <w:rFonts w:eastAsia="Calibri"/>
                <w:color w:val="231F20"/>
                <w:spacing w:val="1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spacing w:val="1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spacing w:val="1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spacing w:val="1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spacing w:val="1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spacing w:val="1"/>
                <w:sz w:val="24"/>
                <w:szCs w:val="24"/>
              </w:rPr>
              <w:t>,</w:t>
            </w:r>
            <w:r w:rsidRPr="00EE6D00">
              <w:rPr>
                <w:rFonts w:eastAsia="Calibri"/>
                <w:color w:val="231F20"/>
                <w:spacing w:val="44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w w:val="99"/>
                <w:sz w:val="24"/>
                <w:szCs w:val="24"/>
              </w:rPr>
              <w:t>б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w w:val="113"/>
                <w:sz w:val="24"/>
                <w:szCs w:val="24"/>
              </w:rPr>
              <w:t>п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spacing w:val="1"/>
                <w:w w:val="111"/>
                <w:sz w:val="24"/>
                <w:szCs w:val="24"/>
              </w:rPr>
              <w:t>ч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w w:val="103"/>
                <w:sz w:val="24"/>
                <w:szCs w:val="24"/>
              </w:rPr>
              <w:t>в</w:t>
            </w:r>
            <w:r w:rsidRPr="00EE6D00">
              <w:rPr>
                <w:rFonts w:eastAsia="Calibri"/>
                <w:color w:val="231F20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w w:val="107"/>
                <w:sz w:val="24"/>
                <w:szCs w:val="24"/>
              </w:rPr>
              <w:t>ю</w:t>
            </w:r>
            <w:r w:rsidRPr="00EE6D00">
              <w:rPr>
                <w:rFonts w:eastAsia="Calibri"/>
                <w:color w:val="231F20"/>
                <w:w w:val="110"/>
                <w:sz w:val="24"/>
                <w:szCs w:val="24"/>
              </w:rPr>
              <w:t>щ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spacing w:val="1"/>
                <w:w w:val="109"/>
                <w:sz w:val="24"/>
                <w:szCs w:val="24"/>
              </w:rPr>
              <w:t>х</w:t>
            </w:r>
            <w:r w:rsidRPr="00EE6D00">
              <w:rPr>
                <w:rFonts w:eastAsia="Calibri"/>
                <w:color w:val="231F20"/>
                <w:spacing w:val="44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ци</w:t>
            </w:r>
            <w:r w:rsidRPr="00EE6D00">
              <w:rPr>
                <w:rFonts w:eastAsia="Calibri"/>
                <w:color w:val="231F20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л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>ь</w:t>
            </w:r>
            <w:r w:rsidRPr="00EE6D00">
              <w:rPr>
                <w:rFonts w:eastAsia="Calibri"/>
                <w:color w:val="231F20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w w:val="104"/>
                <w:sz w:val="24"/>
                <w:szCs w:val="24"/>
              </w:rPr>
              <w:t>у</w:t>
            </w:r>
            <w:r w:rsidRPr="00EE6D00">
              <w:rPr>
                <w:rFonts w:eastAsia="Calibri"/>
                <w:color w:val="231F20"/>
                <w:w w:val="107"/>
                <w:sz w:val="24"/>
                <w:szCs w:val="24"/>
              </w:rPr>
              <w:t>ю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spacing w:val="-5"/>
                <w:w w:val="104"/>
                <w:sz w:val="24"/>
                <w:szCs w:val="24"/>
              </w:rPr>
              <w:t>у</w:t>
            </w:r>
            <w:r w:rsidRPr="00EE6D00">
              <w:rPr>
                <w:rFonts w:eastAsia="Calibri"/>
                <w:color w:val="231F20"/>
                <w:spacing w:val="1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spacing w:val="1"/>
                <w:w w:val="113"/>
                <w:sz w:val="24"/>
                <w:szCs w:val="24"/>
              </w:rPr>
              <w:t>п</w:t>
            </w:r>
            <w:r w:rsidRPr="00EE6D00">
              <w:rPr>
                <w:rFonts w:eastAsia="Calibri"/>
                <w:color w:val="231F20"/>
                <w:spacing w:val="1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spacing w:val="1"/>
                <w:w w:val="114"/>
                <w:sz w:val="24"/>
                <w:szCs w:val="24"/>
              </w:rPr>
              <w:t>ш</w:t>
            </w:r>
            <w:r w:rsidRPr="00EE6D00">
              <w:rPr>
                <w:rFonts w:eastAsia="Calibri"/>
                <w:color w:val="231F20"/>
                <w:spacing w:val="1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spacing w:val="1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spacing w:val="1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spacing w:val="1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spacing w:val="1"/>
                <w:sz w:val="24"/>
                <w:szCs w:val="24"/>
              </w:rPr>
              <w:t>ь,</w:t>
            </w:r>
            <w:r w:rsidRPr="00EE6D00">
              <w:rPr>
                <w:rFonts w:eastAsia="Calibri"/>
                <w:color w:val="231F20"/>
                <w:spacing w:val="21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w w:val="109"/>
                <w:sz w:val="24"/>
                <w:szCs w:val="24"/>
              </w:rPr>
              <w:t>х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р</w:t>
            </w:r>
            <w:r w:rsidRPr="00EE6D00">
              <w:rPr>
                <w:rFonts w:eastAsia="Calibri"/>
                <w:color w:val="231F20"/>
                <w:spacing w:val="1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spacing w:val="1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spacing w:val="21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spacing w:val="21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04"/>
                <w:sz w:val="24"/>
                <w:szCs w:val="24"/>
              </w:rPr>
              <w:t>у</w:t>
            </w:r>
            <w:r w:rsidRPr="00EE6D00">
              <w:rPr>
                <w:rFonts w:eastAsia="Calibri"/>
                <w:color w:val="231F20"/>
                <w:w w:val="117"/>
                <w:sz w:val="24"/>
                <w:szCs w:val="24"/>
              </w:rPr>
              <w:t>к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р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w w:val="113"/>
                <w:sz w:val="24"/>
                <w:szCs w:val="24"/>
              </w:rPr>
              <w:t>п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л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и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spacing w:val="21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>з</w:t>
            </w:r>
            <w:r w:rsidRPr="00EE6D00">
              <w:rPr>
                <w:rFonts w:eastAsia="Calibri"/>
                <w:color w:val="231F20"/>
                <w:w w:val="91"/>
                <w:sz w:val="24"/>
                <w:szCs w:val="24"/>
              </w:rPr>
              <w:t>д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оро</w:t>
            </w:r>
            <w:r w:rsidRPr="00EE6D00">
              <w:rPr>
                <w:rFonts w:eastAsia="Calibri"/>
                <w:color w:val="231F20"/>
                <w:w w:val="103"/>
                <w:sz w:val="24"/>
                <w:szCs w:val="24"/>
              </w:rPr>
              <w:t>в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>ь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я</w:t>
            </w:r>
            <w:r w:rsidRPr="00EE6D00">
              <w:rPr>
                <w:rFonts w:eastAsia="Calibri"/>
                <w:color w:val="231F20"/>
                <w:spacing w:val="21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91"/>
                <w:sz w:val="24"/>
                <w:szCs w:val="24"/>
              </w:rPr>
              <w:t>д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w w:val="92"/>
                <w:sz w:val="24"/>
                <w:szCs w:val="24"/>
              </w:rPr>
              <w:t>е</w:t>
            </w:r>
            <w:r w:rsidRPr="00EE6D00">
              <w:rPr>
                <w:rFonts w:eastAsia="Calibri"/>
                <w:color w:val="231F20"/>
                <w:w w:val="108"/>
                <w:sz w:val="24"/>
                <w:szCs w:val="24"/>
              </w:rPr>
              <w:t>й</w:t>
            </w:r>
            <w:r w:rsidRPr="00EE6D00">
              <w:rPr>
                <w:rFonts w:eastAsia="Calibri"/>
                <w:color w:val="231F20"/>
                <w:spacing w:val="21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91"/>
                <w:sz w:val="24"/>
                <w:szCs w:val="24"/>
              </w:rPr>
              <w:t>д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w w:val="114"/>
                <w:sz w:val="24"/>
                <w:szCs w:val="24"/>
              </w:rPr>
              <w:t>ш</w:t>
            </w:r>
            <w:r w:rsidRPr="00EE6D00">
              <w:rPr>
                <w:rFonts w:eastAsia="Calibri"/>
                <w:color w:val="231F20"/>
                <w:w w:val="117"/>
                <w:sz w:val="24"/>
                <w:szCs w:val="24"/>
              </w:rPr>
              <w:t>к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ол</w:t>
            </w:r>
            <w:r w:rsidRPr="00EE6D00">
              <w:rPr>
                <w:rFonts w:eastAsia="Calibri"/>
                <w:color w:val="231F20"/>
                <w:spacing w:val="1"/>
                <w:sz w:val="24"/>
                <w:szCs w:val="24"/>
              </w:rPr>
              <w:t>ь</w:t>
            </w:r>
            <w:r w:rsidRPr="00EE6D00">
              <w:rPr>
                <w:rFonts w:eastAsia="Calibri"/>
                <w:color w:val="231F20"/>
                <w:w w:val="112"/>
                <w:sz w:val="24"/>
                <w:szCs w:val="24"/>
              </w:rPr>
              <w:t>н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w w:val="118"/>
                <w:sz w:val="24"/>
                <w:szCs w:val="24"/>
              </w:rPr>
              <w:t>г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 xml:space="preserve"> </w:t>
            </w:r>
            <w:r w:rsidRPr="00EE6D00">
              <w:rPr>
                <w:rFonts w:eastAsia="Calibri"/>
                <w:color w:val="231F20"/>
                <w:w w:val="103"/>
                <w:sz w:val="24"/>
                <w:szCs w:val="24"/>
              </w:rPr>
              <w:t>в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о</w:t>
            </w:r>
            <w:r w:rsidRPr="00EE6D00">
              <w:rPr>
                <w:rFonts w:eastAsia="Calibri"/>
                <w:color w:val="231F20"/>
                <w:sz w:val="24"/>
                <w:szCs w:val="24"/>
              </w:rPr>
              <w:t>з</w:t>
            </w:r>
            <w:r w:rsidRPr="00EE6D00">
              <w:rPr>
                <w:rFonts w:eastAsia="Calibri"/>
                <w:color w:val="231F20"/>
                <w:w w:val="101"/>
                <w:sz w:val="24"/>
                <w:szCs w:val="24"/>
              </w:rPr>
              <w:t>р</w:t>
            </w:r>
            <w:r w:rsidRPr="00EE6D00">
              <w:rPr>
                <w:rFonts w:eastAsia="Calibri"/>
                <w:color w:val="231F20"/>
                <w:spacing w:val="1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w w:val="111"/>
                <w:sz w:val="24"/>
                <w:szCs w:val="24"/>
              </w:rPr>
              <w:t>с</w:t>
            </w:r>
            <w:r w:rsidRPr="00EE6D00">
              <w:rPr>
                <w:rFonts w:eastAsia="Calibri"/>
                <w:color w:val="231F20"/>
                <w:w w:val="114"/>
                <w:sz w:val="24"/>
                <w:szCs w:val="24"/>
              </w:rPr>
              <w:t>т</w:t>
            </w:r>
            <w:r w:rsidRPr="00EE6D00">
              <w:rPr>
                <w:rFonts w:eastAsia="Calibri"/>
                <w:color w:val="231F20"/>
                <w:w w:val="97"/>
                <w:sz w:val="24"/>
                <w:szCs w:val="24"/>
              </w:rPr>
              <w:t>а</w:t>
            </w:r>
            <w:r w:rsidRPr="00EE6D00">
              <w:rPr>
                <w:rFonts w:eastAsia="Calibri"/>
                <w:color w:val="231F20"/>
                <w:spacing w:val="1"/>
                <w:w w:val="108"/>
                <w:sz w:val="24"/>
                <w:szCs w:val="24"/>
              </w:rPr>
              <w:t>.</w:t>
            </w:r>
          </w:p>
        </w:tc>
      </w:tr>
      <w:tr w:rsidR="00DC0266" w:rsidRPr="003176D8" w:rsidTr="00D53265">
        <w:tc>
          <w:tcPr>
            <w:tcW w:w="2426" w:type="dxa"/>
            <w:vMerge/>
          </w:tcPr>
          <w:p w:rsidR="00DC0266" w:rsidRPr="003176D8" w:rsidRDefault="00DC0266" w:rsidP="001805CD">
            <w:pPr>
              <w:ind w:right="-119"/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D53265" w:rsidRPr="003176D8" w:rsidRDefault="00D53265" w:rsidP="00D53265">
            <w:pPr>
              <w:tabs>
                <w:tab w:val="left" w:pos="688"/>
              </w:tabs>
              <w:ind w:right="124"/>
              <w:rPr>
                <w:rFonts w:eastAsia="Times New Roman"/>
                <w:sz w:val="24"/>
                <w:szCs w:val="24"/>
              </w:rPr>
            </w:pPr>
            <w:r w:rsidRPr="003176D8">
              <w:rPr>
                <w:rFonts w:eastAsia="Times New Roman"/>
                <w:bCs/>
                <w:sz w:val="24"/>
                <w:szCs w:val="24"/>
              </w:rPr>
              <w:t xml:space="preserve">Парциальная программа дошкольного образования </w:t>
            </w:r>
            <w:r w:rsidRPr="003176D8">
              <w:rPr>
                <w:rFonts w:eastAsia="Times New Roman"/>
                <w:sz w:val="24"/>
                <w:szCs w:val="24"/>
              </w:rPr>
              <w:t xml:space="preserve">«Здравствуй, мир Белогорья» </w:t>
            </w:r>
          </w:p>
          <w:p w:rsidR="00D53265" w:rsidRPr="003176D8" w:rsidRDefault="00D53265" w:rsidP="00D53265">
            <w:pPr>
              <w:tabs>
                <w:tab w:val="left" w:pos="688"/>
              </w:tabs>
              <w:ind w:right="124"/>
              <w:rPr>
                <w:rFonts w:eastAsia="Times New Roman"/>
                <w:sz w:val="24"/>
                <w:szCs w:val="24"/>
              </w:rPr>
            </w:pPr>
            <w:r w:rsidRPr="003176D8">
              <w:rPr>
                <w:rFonts w:eastAsia="Times New Roman"/>
                <w:sz w:val="24"/>
                <w:szCs w:val="24"/>
              </w:rPr>
              <w:t xml:space="preserve">(образовательная </w:t>
            </w:r>
            <w:r w:rsidRPr="003176D8">
              <w:rPr>
                <w:rFonts w:eastAsia="Times New Roman"/>
                <w:sz w:val="24"/>
                <w:szCs w:val="24"/>
              </w:rPr>
              <w:lastRenderedPageBreak/>
              <w:t>область «Познавательное развитие») Л.В. Серых, Г.А. Репринцева</w:t>
            </w:r>
          </w:p>
          <w:p w:rsidR="00DC0266" w:rsidRPr="003176D8" w:rsidRDefault="00DC0266" w:rsidP="00920466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</w:tcPr>
          <w:p w:rsidR="00DC0266" w:rsidRPr="003176D8" w:rsidRDefault="009A2247" w:rsidP="001805CD">
            <w:pPr>
              <w:ind w:right="-119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</w:t>
            </w:r>
            <w:r w:rsidR="00D53265" w:rsidRPr="003176D8">
              <w:rPr>
                <w:rFonts w:eastAsia="Times New Roman"/>
                <w:sz w:val="24"/>
                <w:szCs w:val="24"/>
              </w:rPr>
              <w:t>беспечение познавательного развития детей 3-8 лет на основе социокультурных традиций Белгородской области, с учетом индивидуальных  и возрастных особенностей дошкольников, потребностей детей и их родителей.</w:t>
            </w:r>
          </w:p>
        </w:tc>
      </w:tr>
      <w:tr w:rsidR="007F63F7" w:rsidRPr="003176D8" w:rsidTr="00D53265">
        <w:tc>
          <w:tcPr>
            <w:tcW w:w="2426" w:type="dxa"/>
          </w:tcPr>
          <w:p w:rsidR="007F63F7" w:rsidRPr="003176D8" w:rsidRDefault="007F63F7" w:rsidP="001805CD">
            <w:pPr>
              <w:ind w:right="-119"/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3C5503" w:rsidRPr="003C5503" w:rsidRDefault="003C5503" w:rsidP="003C5503">
            <w:pPr>
              <w:pStyle w:val="a3"/>
              <w:tabs>
                <w:tab w:val="left" w:pos="-41"/>
              </w:tabs>
              <w:ind w:left="101" w:firstLine="25"/>
              <w:rPr>
                <w:rFonts w:eastAsia="Times New Roman"/>
                <w:color w:val="000000"/>
                <w:w w:val="111"/>
                <w:sz w:val="24"/>
                <w:szCs w:val="24"/>
              </w:rPr>
            </w:pPr>
            <w:r w:rsidRPr="003C5503">
              <w:rPr>
                <w:rFonts w:eastAsia="Symbol"/>
                <w:sz w:val="24"/>
                <w:szCs w:val="24"/>
              </w:rPr>
              <w:t xml:space="preserve">Парциальная программа </w:t>
            </w:r>
            <w:r w:rsidRPr="003C5503">
              <w:rPr>
                <w:rFonts w:eastAsia="Times New Roman"/>
                <w:color w:val="000000"/>
                <w:spacing w:val="3"/>
                <w:w w:val="111"/>
                <w:sz w:val="24"/>
                <w:szCs w:val="24"/>
              </w:rPr>
              <w:t>«Ра</w:t>
            </w:r>
            <w:r w:rsidRPr="003C5503">
              <w:rPr>
                <w:rFonts w:eastAsia="Times New Roman"/>
                <w:color w:val="000000"/>
                <w:w w:val="111"/>
                <w:sz w:val="24"/>
                <w:szCs w:val="24"/>
              </w:rPr>
              <w:t>з</w:t>
            </w:r>
            <w:r w:rsidRPr="003C5503">
              <w:rPr>
                <w:rFonts w:eastAsia="Times New Roman"/>
                <w:color w:val="000000"/>
                <w:spacing w:val="5"/>
                <w:w w:val="111"/>
                <w:sz w:val="24"/>
                <w:szCs w:val="24"/>
              </w:rPr>
              <w:t>в</w:t>
            </w:r>
            <w:r w:rsidRPr="003C5503">
              <w:rPr>
                <w:rFonts w:eastAsia="Times New Roman"/>
                <w:color w:val="000000"/>
                <w:spacing w:val="2"/>
                <w:w w:val="111"/>
                <w:sz w:val="24"/>
                <w:szCs w:val="24"/>
              </w:rPr>
              <w:t>и</w:t>
            </w:r>
            <w:r w:rsidRPr="003C5503">
              <w:rPr>
                <w:rFonts w:eastAsia="Times New Roman"/>
                <w:color w:val="000000"/>
                <w:spacing w:val="3"/>
                <w:w w:val="111"/>
                <w:sz w:val="24"/>
                <w:szCs w:val="24"/>
              </w:rPr>
              <w:t>т</w:t>
            </w:r>
            <w:r w:rsidRPr="003C5503">
              <w:rPr>
                <w:rFonts w:eastAsia="Times New Roman"/>
                <w:color w:val="000000"/>
                <w:spacing w:val="2"/>
                <w:w w:val="111"/>
                <w:sz w:val="24"/>
                <w:szCs w:val="24"/>
              </w:rPr>
              <w:t>и</w:t>
            </w:r>
            <w:r w:rsidRPr="003C5503">
              <w:rPr>
                <w:rFonts w:eastAsia="Times New Roman"/>
                <w:color w:val="000000"/>
                <w:w w:val="111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3"/>
                <w:w w:val="111"/>
                <w:sz w:val="24"/>
                <w:szCs w:val="24"/>
              </w:rPr>
              <w:t>ло</w:t>
            </w:r>
            <w:r w:rsidRPr="003C5503">
              <w:rPr>
                <w:rFonts w:eastAsia="Times New Roman"/>
                <w:color w:val="000000"/>
                <w:spacing w:val="4"/>
                <w:w w:val="111"/>
                <w:sz w:val="24"/>
                <w:szCs w:val="24"/>
              </w:rPr>
              <w:t>г</w:t>
            </w:r>
            <w:r w:rsidRPr="003C5503">
              <w:rPr>
                <w:rFonts w:eastAsia="Times New Roman"/>
                <w:color w:val="000000"/>
                <w:spacing w:val="3"/>
                <w:w w:val="111"/>
                <w:sz w:val="24"/>
                <w:szCs w:val="24"/>
              </w:rPr>
              <w:t>и</w:t>
            </w:r>
            <w:r w:rsidRPr="003C5503">
              <w:rPr>
                <w:rFonts w:eastAsia="Times New Roman"/>
                <w:color w:val="000000"/>
                <w:w w:val="111"/>
                <w:sz w:val="24"/>
                <w:szCs w:val="24"/>
              </w:rPr>
              <w:t>ч</w:t>
            </w:r>
            <w:r w:rsidRPr="003C5503">
              <w:rPr>
                <w:rFonts w:eastAsia="Times New Roman"/>
                <w:color w:val="000000"/>
                <w:spacing w:val="3"/>
                <w:w w:val="111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spacing w:val="2"/>
                <w:w w:val="111"/>
                <w:sz w:val="24"/>
                <w:szCs w:val="24"/>
              </w:rPr>
              <w:t>с</w:t>
            </w:r>
            <w:r w:rsidRPr="003C5503">
              <w:rPr>
                <w:rFonts w:eastAsia="Times New Roman"/>
                <w:color w:val="000000"/>
                <w:spacing w:val="4"/>
                <w:w w:val="111"/>
                <w:sz w:val="24"/>
                <w:szCs w:val="24"/>
              </w:rPr>
              <w:t>к</w:t>
            </w:r>
            <w:r w:rsidRPr="003C5503">
              <w:rPr>
                <w:rFonts w:eastAsia="Times New Roman"/>
                <w:color w:val="000000"/>
                <w:spacing w:val="3"/>
                <w:w w:val="111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spacing w:val="1"/>
                <w:w w:val="111"/>
                <w:sz w:val="24"/>
                <w:szCs w:val="24"/>
              </w:rPr>
              <w:t>г</w:t>
            </w:r>
            <w:r w:rsidRPr="003C5503">
              <w:rPr>
                <w:rFonts w:eastAsia="Times New Roman"/>
                <w:color w:val="000000"/>
                <w:w w:val="111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w w:val="111"/>
                <w:sz w:val="24"/>
                <w:szCs w:val="24"/>
              </w:rPr>
              <w:t>и</w:t>
            </w:r>
            <w:r w:rsidRPr="003C5503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4"/>
                <w:w w:val="111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spacing w:val="1"/>
                <w:w w:val="111"/>
                <w:sz w:val="24"/>
                <w:szCs w:val="24"/>
              </w:rPr>
              <w:t>л</w:t>
            </w:r>
            <w:r w:rsidRPr="003C5503">
              <w:rPr>
                <w:rFonts w:eastAsia="Times New Roman"/>
                <w:color w:val="000000"/>
                <w:spacing w:val="3"/>
                <w:w w:val="111"/>
                <w:sz w:val="24"/>
                <w:szCs w:val="24"/>
              </w:rPr>
              <w:t>г</w:t>
            </w:r>
            <w:r w:rsidRPr="003C5503">
              <w:rPr>
                <w:rFonts w:eastAsia="Times New Roman"/>
                <w:color w:val="000000"/>
                <w:spacing w:val="4"/>
                <w:w w:val="111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spacing w:val="3"/>
                <w:w w:val="111"/>
                <w:sz w:val="24"/>
                <w:szCs w:val="24"/>
              </w:rPr>
              <w:t>р</w:t>
            </w:r>
            <w:r w:rsidRPr="003C5503">
              <w:rPr>
                <w:rFonts w:eastAsia="Times New Roman"/>
                <w:color w:val="000000"/>
                <w:spacing w:val="2"/>
                <w:w w:val="111"/>
                <w:sz w:val="24"/>
                <w:szCs w:val="24"/>
              </w:rPr>
              <w:t>ит</w:t>
            </w:r>
            <w:r w:rsidRPr="003C5503">
              <w:rPr>
                <w:rFonts w:eastAsia="Times New Roman"/>
                <w:color w:val="000000"/>
                <w:spacing w:val="3"/>
                <w:w w:val="111"/>
                <w:sz w:val="24"/>
                <w:szCs w:val="24"/>
              </w:rPr>
              <w:t>м</w:t>
            </w:r>
            <w:r w:rsidRPr="003C5503">
              <w:rPr>
                <w:rFonts w:eastAsia="Times New Roman"/>
                <w:color w:val="000000"/>
                <w:spacing w:val="2"/>
                <w:w w:val="111"/>
                <w:sz w:val="24"/>
                <w:szCs w:val="24"/>
              </w:rPr>
              <w:t>ич</w:t>
            </w:r>
            <w:r w:rsidRPr="003C5503">
              <w:rPr>
                <w:rFonts w:eastAsia="Times New Roman"/>
                <w:color w:val="000000"/>
                <w:spacing w:val="7"/>
                <w:w w:val="111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spacing w:val="1"/>
                <w:w w:val="111"/>
                <w:sz w:val="24"/>
                <w:szCs w:val="24"/>
              </w:rPr>
              <w:t>с</w:t>
            </w:r>
            <w:r w:rsidRPr="003C5503">
              <w:rPr>
                <w:rFonts w:eastAsia="Times New Roman"/>
                <w:color w:val="000000"/>
                <w:spacing w:val="4"/>
                <w:w w:val="111"/>
                <w:sz w:val="24"/>
                <w:szCs w:val="24"/>
              </w:rPr>
              <w:t>к</w:t>
            </w:r>
            <w:r w:rsidRPr="003C5503">
              <w:rPr>
                <w:rFonts w:eastAsia="Times New Roman"/>
                <w:color w:val="000000"/>
                <w:spacing w:val="1"/>
                <w:w w:val="111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spacing w:val="4"/>
                <w:w w:val="111"/>
                <w:sz w:val="24"/>
                <w:szCs w:val="24"/>
              </w:rPr>
              <w:t>г</w:t>
            </w:r>
            <w:r w:rsidRPr="003C5503">
              <w:rPr>
                <w:rFonts w:eastAsia="Times New Roman"/>
                <w:color w:val="000000"/>
                <w:w w:val="111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3"/>
                <w:w w:val="111"/>
                <w:sz w:val="24"/>
                <w:szCs w:val="24"/>
              </w:rPr>
              <w:t>м</w:t>
            </w:r>
            <w:r w:rsidRPr="003C5503">
              <w:rPr>
                <w:rFonts w:eastAsia="Times New Roman"/>
                <w:color w:val="000000"/>
                <w:spacing w:val="5"/>
                <w:w w:val="111"/>
                <w:sz w:val="24"/>
                <w:szCs w:val="24"/>
              </w:rPr>
              <w:t>ы</w:t>
            </w:r>
            <w:r w:rsidRPr="003C5503">
              <w:rPr>
                <w:rFonts w:eastAsia="Times New Roman"/>
                <w:color w:val="000000"/>
                <w:spacing w:val="3"/>
                <w:w w:val="111"/>
                <w:sz w:val="24"/>
                <w:szCs w:val="24"/>
              </w:rPr>
              <w:t>шлен</w:t>
            </w:r>
            <w:r w:rsidRPr="003C5503">
              <w:rPr>
                <w:rFonts w:eastAsia="Times New Roman"/>
                <w:color w:val="000000"/>
                <w:spacing w:val="2"/>
                <w:w w:val="111"/>
                <w:sz w:val="24"/>
                <w:szCs w:val="24"/>
              </w:rPr>
              <w:t>и</w:t>
            </w:r>
            <w:r w:rsidRPr="003C5503">
              <w:rPr>
                <w:rFonts w:eastAsia="Times New Roman"/>
                <w:color w:val="000000"/>
                <w:w w:val="111"/>
                <w:sz w:val="24"/>
                <w:szCs w:val="24"/>
              </w:rPr>
              <w:t>я</w:t>
            </w:r>
            <w:r w:rsidRPr="003C5503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3"/>
                <w:w w:val="111"/>
                <w:sz w:val="24"/>
                <w:szCs w:val="24"/>
              </w:rPr>
              <w:t>д</w:t>
            </w:r>
            <w:r w:rsidRPr="003C5503">
              <w:rPr>
                <w:rFonts w:eastAsia="Times New Roman"/>
                <w:color w:val="000000"/>
                <w:spacing w:val="2"/>
                <w:w w:val="111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w w:val="111"/>
                <w:sz w:val="24"/>
                <w:szCs w:val="24"/>
              </w:rPr>
              <w:t>т</w:t>
            </w:r>
            <w:r w:rsidRPr="003C5503">
              <w:rPr>
                <w:rFonts w:eastAsia="Times New Roman"/>
                <w:color w:val="000000"/>
                <w:spacing w:val="4"/>
                <w:w w:val="111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w w:val="111"/>
                <w:sz w:val="24"/>
                <w:szCs w:val="24"/>
              </w:rPr>
              <w:t>й</w:t>
            </w:r>
            <w:r w:rsidRPr="003C550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6"/>
                <w:w w:val="111"/>
                <w:sz w:val="24"/>
                <w:szCs w:val="24"/>
              </w:rPr>
              <w:t>6</w:t>
            </w:r>
            <w:r w:rsidRPr="003C5503">
              <w:rPr>
                <w:rFonts w:eastAsia="Times New Roman"/>
                <w:color w:val="000000"/>
                <w:spacing w:val="2"/>
                <w:w w:val="111"/>
                <w:sz w:val="24"/>
                <w:szCs w:val="24"/>
              </w:rPr>
              <w:t>—</w:t>
            </w:r>
            <w:r w:rsidRPr="003C5503">
              <w:rPr>
                <w:rFonts w:eastAsia="Times New Roman"/>
                <w:color w:val="000000"/>
                <w:w w:val="111"/>
                <w:sz w:val="24"/>
                <w:szCs w:val="24"/>
              </w:rPr>
              <w:t>7</w:t>
            </w:r>
            <w:r w:rsidRPr="003C5503">
              <w:rPr>
                <w:rFonts w:eastAsia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3"/>
                <w:w w:val="111"/>
                <w:sz w:val="24"/>
                <w:szCs w:val="24"/>
              </w:rPr>
              <w:t>л</w:t>
            </w:r>
            <w:r w:rsidRPr="003C5503">
              <w:rPr>
                <w:rFonts w:eastAsia="Times New Roman"/>
                <w:color w:val="000000"/>
                <w:spacing w:val="4"/>
                <w:w w:val="111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spacing w:val="2"/>
                <w:w w:val="111"/>
                <w:sz w:val="24"/>
                <w:szCs w:val="24"/>
              </w:rPr>
              <w:t>т</w:t>
            </w:r>
            <w:r w:rsidRPr="003C5503">
              <w:rPr>
                <w:rFonts w:eastAsia="Times New Roman"/>
                <w:color w:val="000000"/>
                <w:w w:val="111"/>
                <w:sz w:val="24"/>
                <w:szCs w:val="24"/>
              </w:rPr>
              <w:t>»</w:t>
            </w:r>
          </w:p>
          <w:p w:rsidR="007F63F7" w:rsidRPr="003176D8" w:rsidRDefault="007F63F7" w:rsidP="003C5503">
            <w:pPr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487" w:type="dxa"/>
          </w:tcPr>
          <w:p w:rsidR="003C5503" w:rsidRPr="003C5503" w:rsidRDefault="003C5503" w:rsidP="003C5503">
            <w:pPr>
              <w:widowControl w:val="0"/>
              <w:spacing w:before="38" w:line="231" w:lineRule="auto"/>
              <w:ind w:left="19" w:right="263"/>
              <w:rPr>
                <w:rFonts w:eastAsia="Times New Roman"/>
                <w:color w:val="000000"/>
                <w:sz w:val="24"/>
                <w:szCs w:val="24"/>
              </w:rPr>
            </w:pP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П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рц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и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л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ь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н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я</w:t>
            </w:r>
            <w:r w:rsidRPr="003C5503">
              <w:rPr>
                <w:rFonts w:eastAsia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про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г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р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амма</w:t>
            </w:r>
            <w:r w:rsidRPr="003C5503">
              <w:rPr>
                <w:rFonts w:eastAsia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«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Ра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з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вит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ие</w:t>
            </w:r>
            <w:r w:rsidRPr="003C5503">
              <w:rPr>
                <w:rFonts w:eastAsia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ло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г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и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ч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с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к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г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и</w:t>
            </w:r>
            <w:r w:rsidRPr="003C5503">
              <w:rPr>
                <w:rFonts w:eastAsia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л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г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ори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т</w:t>
            </w:r>
            <w:r w:rsidRPr="003C5503">
              <w:rPr>
                <w:rFonts w:eastAsia="Times New Roman"/>
                <w:color w:val="000000"/>
                <w:spacing w:val="4"/>
                <w:w w:val="113"/>
                <w:sz w:val="24"/>
                <w:szCs w:val="24"/>
              </w:rPr>
              <w:t>м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иче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с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к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г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м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ыш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л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н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и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я</w:t>
            </w:r>
            <w:r w:rsidRPr="003C5503">
              <w:rPr>
                <w:rFonts w:eastAsia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д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т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й</w:t>
            </w:r>
            <w:r w:rsidRPr="003C5503">
              <w:rPr>
                <w:rFonts w:eastAsia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6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—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7</w:t>
            </w:r>
            <w:r w:rsidRPr="003C5503">
              <w:rPr>
                <w:rFonts w:eastAsia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л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ет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»</w:t>
            </w:r>
            <w:r w:rsidRPr="003C5503">
              <w:rPr>
                <w:rFonts w:eastAsia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с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с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т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ав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л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н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в</w:t>
            </w:r>
            <w:r w:rsidRPr="003C5503">
              <w:rPr>
                <w:rFonts w:eastAsia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с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от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в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т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ств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и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и</w:t>
            </w:r>
            <w:r w:rsidRPr="003C5503">
              <w:rPr>
                <w:rFonts w:eastAsia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с</w:t>
            </w:r>
            <w:r w:rsidRPr="003C5503">
              <w:rPr>
                <w:rFonts w:eastAsia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т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р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бо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в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ни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я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м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и</w:t>
            </w:r>
            <w:r w:rsidRPr="003C550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ф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д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р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л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ь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но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й</w:t>
            </w:r>
            <w:r w:rsidRPr="003C550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б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ра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зов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ат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л</w:t>
            </w:r>
            <w:r w:rsidRPr="003C5503">
              <w:rPr>
                <w:rFonts w:eastAsia="Times New Roman"/>
                <w:color w:val="000000"/>
                <w:spacing w:val="4"/>
                <w:w w:val="113"/>
                <w:sz w:val="24"/>
                <w:szCs w:val="24"/>
              </w:rPr>
              <w:t>ь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но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й</w:t>
            </w:r>
            <w:r w:rsidRPr="003C550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про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г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ра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мм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ы</w:t>
            </w:r>
            <w:r w:rsidRPr="003C5503">
              <w:rPr>
                <w:rFonts w:eastAsia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д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школ</w:t>
            </w:r>
            <w:r w:rsidRPr="003C5503">
              <w:rPr>
                <w:rFonts w:eastAsia="Times New Roman"/>
                <w:color w:val="000000"/>
                <w:spacing w:val="4"/>
                <w:w w:val="113"/>
                <w:sz w:val="24"/>
                <w:szCs w:val="24"/>
              </w:rPr>
              <w:t>ь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н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г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spacing w:val="69"/>
                <w:position w:val="2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об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ра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зо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в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ния</w:t>
            </w:r>
            <w:r w:rsidRPr="003C550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(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Ф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П</w:t>
            </w:r>
            <w:r w:rsidRPr="003C550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Д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)</w:t>
            </w:r>
            <w:r w:rsidRPr="003C5503">
              <w:rPr>
                <w:rFonts w:eastAsia="Times New Roman"/>
                <w:color w:val="000000"/>
                <w:sz w:val="24"/>
                <w:szCs w:val="24"/>
              </w:rPr>
              <w:t xml:space="preserve">    </w:t>
            </w:r>
            <w:r w:rsidRPr="003C5503">
              <w:rPr>
                <w:rFonts w:eastAsia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и</w:t>
            </w:r>
            <w:r w:rsidRPr="003C5503">
              <w:rPr>
                <w:rFonts w:eastAsia="Times New Roman"/>
                <w:color w:val="000000"/>
                <w:sz w:val="24"/>
                <w:szCs w:val="24"/>
              </w:rPr>
              <w:t xml:space="preserve">    </w:t>
            </w:r>
            <w:r w:rsidRPr="003C5503">
              <w:rPr>
                <w:rFonts w:eastAsia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Ф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д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ер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л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ь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но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г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sz w:val="24"/>
                <w:szCs w:val="24"/>
              </w:rPr>
              <w:t xml:space="preserve">    </w:t>
            </w:r>
            <w:r w:rsidRPr="003C5503">
              <w:rPr>
                <w:rFonts w:eastAsia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г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с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у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да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р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с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т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в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н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н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г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sz w:val="24"/>
                <w:szCs w:val="24"/>
              </w:rPr>
              <w:t xml:space="preserve">    </w:t>
            </w:r>
            <w:r w:rsidRPr="003C5503">
              <w:rPr>
                <w:rFonts w:eastAsia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б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р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з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ов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ат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л</w:t>
            </w:r>
            <w:r w:rsidRPr="003C5503">
              <w:rPr>
                <w:rFonts w:eastAsia="Times New Roman"/>
                <w:color w:val="000000"/>
                <w:spacing w:val="4"/>
                <w:w w:val="113"/>
                <w:sz w:val="24"/>
                <w:szCs w:val="24"/>
              </w:rPr>
              <w:t>ь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н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г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sz w:val="24"/>
                <w:szCs w:val="24"/>
              </w:rPr>
              <w:t xml:space="preserve">    </w:t>
            </w:r>
            <w:r w:rsidRPr="003C5503">
              <w:rPr>
                <w:rFonts w:eastAsia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с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т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н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да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р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та</w:t>
            </w:r>
            <w:r w:rsidRPr="003C550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дошкол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ь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н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г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б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р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з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в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ни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я</w:t>
            </w:r>
            <w:r w:rsidRPr="003C5503">
              <w:rPr>
                <w:rFonts w:eastAsia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(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ФГО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С</w:t>
            </w:r>
            <w:r w:rsidRPr="003C5503">
              <w:rPr>
                <w:rFonts w:eastAsia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Д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).</w:t>
            </w:r>
          </w:p>
          <w:p w:rsidR="007F63F7" w:rsidRPr="003C5503" w:rsidRDefault="003C5503" w:rsidP="003C5503">
            <w:pPr>
              <w:widowControl w:val="0"/>
              <w:spacing w:before="2" w:line="231" w:lineRule="auto"/>
              <w:ind w:left="19" w:right="234"/>
              <w:rPr>
                <w:rFonts w:eastAsia="Times New Roman"/>
                <w:color w:val="000000"/>
                <w:sz w:val="24"/>
                <w:szCs w:val="24"/>
              </w:rPr>
            </w:pP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Про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г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р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м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м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ра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з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р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бо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т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spacing w:val="-1"/>
                <w:w w:val="113"/>
                <w:sz w:val="24"/>
                <w:szCs w:val="24"/>
              </w:rPr>
              <w:t>н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д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л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я</w:t>
            </w:r>
            <w:r w:rsidRPr="003C5503">
              <w:rPr>
                <w:rFonts w:eastAsia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в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спит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ат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еле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й,</w:t>
            </w:r>
            <w:r w:rsidRPr="003C5503">
              <w:rPr>
                <w:rFonts w:eastAsia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р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бот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ю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щи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х</w:t>
            </w:r>
            <w:r w:rsidRPr="003C5503">
              <w:rPr>
                <w:rFonts w:eastAsia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с</w:t>
            </w:r>
            <w:r w:rsidRPr="003C5503">
              <w:rPr>
                <w:rFonts w:eastAsia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д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т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ьм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и</w:t>
            </w:r>
            <w:r w:rsidRPr="003C5503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6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—</w:t>
            </w:r>
            <w:r w:rsidRPr="003C550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7</w:t>
            </w:r>
            <w:r w:rsidRPr="003C5503">
              <w:rPr>
                <w:rFonts w:eastAsia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л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т,</w:t>
            </w:r>
            <w:r w:rsidRPr="003C5503">
              <w:rPr>
                <w:rFonts w:eastAsia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и</w:t>
            </w:r>
            <w:r w:rsidRPr="003C5503">
              <w:rPr>
                <w:rFonts w:eastAsia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п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р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д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на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з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н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ч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на</w:t>
            </w:r>
            <w:r w:rsidRPr="003C5503">
              <w:rPr>
                <w:rFonts w:eastAsia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д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ля</w:t>
            </w:r>
            <w:r w:rsidRPr="003C5503">
              <w:rPr>
                <w:rFonts w:eastAsia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в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н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др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ни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я</w:t>
            </w:r>
            <w:r w:rsidRPr="003C5503">
              <w:rPr>
                <w:rFonts w:eastAsia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в</w:t>
            </w:r>
            <w:r w:rsidRPr="003C5503">
              <w:rPr>
                <w:rFonts w:eastAsia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р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аб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т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у</w:t>
            </w:r>
            <w:r w:rsidRPr="003C5503">
              <w:rPr>
                <w:rFonts w:eastAsia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д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ош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к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ол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ь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ны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х</w:t>
            </w:r>
            <w:r w:rsidRPr="003C5503">
              <w:rPr>
                <w:rFonts w:eastAsia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об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ра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зо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в</w:t>
            </w:r>
            <w:r w:rsidRPr="003C5503">
              <w:rPr>
                <w:rFonts w:eastAsia="Times New Roman"/>
                <w:color w:val="000000"/>
                <w:spacing w:val="16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т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л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ь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ны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х</w:t>
            </w:r>
            <w:r w:rsidRPr="003C5503">
              <w:rPr>
                <w:rFonts w:eastAsia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ор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г</w:t>
            </w:r>
            <w:r w:rsidRPr="003C5503">
              <w:rPr>
                <w:rFonts w:eastAsia="Times New Roman"/>
                <w:color w:val="000000"/>
                <w:spacing w:val="4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низ</w:t>
            </w:r>
            <w:r w:rsidRPr="003C5503">
              <w:rPr>
                <w:rFonts w:eastAsia="Times New Roman"/>
                <w:color w:val="000000"/>
                <w:spacing w:val="4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ц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и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й</w:t>
            </w:r>
            <w:r w:rsidRPr="003C5503">
              <w:rPr>
                <w:rFonts w:eastAsia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с</w:t>
            </w:r>
            <w:r w:rsidRPr="003C5503">
              <w:rPr>
                <w:rFonts w:eastAsia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и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с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п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ль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з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о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в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н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и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ем</w:t>
            </w:r>
            <w:r w:rsidRPr="003C5503">
              <w:rPr>
                <w:rFonts w:eastAsia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пл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н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ш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ето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в</w:t>
            </w:r>
            <w:r w:rsidRPr="003C5503">
              <w:rPr>
                <w:rFonts w:eastAsia="Times New Roman"/>
                <w:color w:val="000000"/>
                <w:spacing w:val="8"/>
                <w:w w:val="113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pacing w:val="8"/>
                <w:w w:val="113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В</w:t>
            </w:r>
            <w:r w:rsidRPr="003C550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проц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ес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с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об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у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чени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я</w:t>
            </w:r>
            <w:r w:rsidRPr="003C5503">
              <w:rPr>
                <w:rFonts w:eastAsia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дошко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л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ь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ни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к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и</w:t>
            </w:r>
            <w:r w:rsidRPr="003C5503">
              <w:rPr>
                <w:rFonts w:eastAsia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з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н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ко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м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я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т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ся</w:t>
            </w:r>
            <w:r w:rsidRPr="003C5503">
              <w:rPr>
                <w:rFonts w:eastAsia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с</w:t>
            </w:r>
            <w:r w:rsidRPr="003C5503">
              <w:rPr>
                <w:rFonts w:eastAsia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эл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м</w:t>
            </w:r>
            <w:r w:rsidRPr="003C5503">
              <w:rPr>
                <w:rFonts w:eastAsia="Times New Roman"/>
                <w:color w:val="000000"/>
                <w:spacing w:val="4"/>
                <w:w w:val="113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нт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рн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ы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м</w:t>
            </w:r>
            <w:r w:rsidRPr="003C5503">
              <w:rPr>
                <w:rFonts w:eastAsia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про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г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р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spacing w:val="13"/>
                <w:w w:val="113"/>
                <w:sz w:val="24"/>
                <w:szCs w:val="24"/>
              </w:rPr>
              <w:t>м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м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иро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в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н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и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spacing w:val="4"/>
                <w:w w:val="113"/>
                <w:sz w:val="24"/>
                <w:szCs w:val="24"/>
              </w:rPr>
              <w:t>м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,</w:t>
            </w:r>
            <w:r w:rsidRPr="003C5503">
              <w:rPr>
                <w:rFonts w:eastAsia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ра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зви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в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а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ют</w:t>
            </w:r>
            <w:r w:rsidRPr="003C5503">
              <w:rPr>
                <w:rFonts w:eastAsia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ло</w:t>
            </w:r>
            <w:r w:rsidRPr="003C5503">
              <w:rPr>
                <w:rFonts w:eastAsia="Times New Roman"/>
                <w:color w:val="000000"/>
                <w:spacing w:val="3"/>
                <w:w w:val="113"/>
                <w:sz w:val="24"/>
                <w:szCs w:val="24"/>
              </w:rPr>
              <w:t>г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ику</w:t>
            </w:r>
            <w:r w:rsidRPr="003C5503">
              <w:rPr>
                <w:rFonts w:eastAsia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и</w:t>
            </w:r>
            <w:r w:rsidRPr="003C5503">
              <w:rPr>
                <w:rFonts w:eastAsia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вн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и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ма</w:t>
            </w:r>
            <w:r w:rsidRPr="003C5503">
              <w:rPr>
                <w:rFonts w:eastAsia="Times New Roman"/>
                <w:color w:val="000000"/>
                <w:spacing w:val="1"/>
                <w:w w:val="113"/>
                <w:sz w:val="24"/>
                <w:szCs w:val="24"/>
              </w:rPr>
              <w:t>н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и</w:t>
            </w:r>
            <w:r w:rsidRPr="003C5503">
              <w:rPr>
                <w:rFonts w:eastAsia="Times New Roman"/>
                <w:color w:val="000000"/>
                <w:spacing w:val="2"/>
                <w:w w:val="113"/>
                <w:sz w:val="24"/>
                <w:szCs w:val="24"/>
              </w:rPr>
              <w:t>е</w:t>
            </w:r>
            <w:r w:rsidRPr="003C5503">
              <w:rPr>
                <w:rFonts w:eastAsia="Times New Roman"/>
                <w:color w:val="000000"/>
                <w:w w:val="113"/>
                <w:sz w:val="24"/>
                <w:szCs w:val="24"/>
              </w:rPr>
              <w:t>.</w:t>
            </w:r>
          </w:p>
        </w:tc>
      </w:tr>
    </w:tbl>
    <w:p w:rsidR="00FC5E6B" w:rsidRDefault="00FC5E6B" w:rsidP="007A0466">
      <w:pPr>
        <w:spacing w:after="0" w:line="240" w:lineRule="auto"/>
        <w:ind w:right="1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5420" w:rsidRPr="00346FDD" w:rsidRDefault="000238AD" w:rsidP="00346FDD">
      <w:pPr>
        <w:shd w:val="clear" w:color="auto" w:fill="FFFFFF"/>
        <w:ind w:firstLine="283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Образовательная деятельность в детском саду организована в соответствии с Федеральным законом от 29,12,2012 №273-ФЗ «Об образовании в Российской Федерации», ФГОС дошкольного образования </w:t>
      </w:r>
      <w:r w:rsidR="00346F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46FDD" w:rsidRPr="00346FDD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346FDD" w:rsidRPr="00940991">
        <w:rPr>
          <w:rFonts w:ascii="Times New Roman" w:hAnsi="Times New Roman"/>
          <w:color w:val="000000"/>
          <w:spacing w:val="-5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России от 28 января 2021 г. № 2.</w:t>
      </w:r>
      <w:r w:rsidR="00346FDD">
        <w:rPr>
          <w:rFonts w:ascii="Times New Roman" w:hAnsi="Times New Roman"/>
          <w:color w:val="000000"/>
          <w:spacing w:val="-5"/>
          <w:sz w:val="24"/>
          <w:szCs w:val="24"/>
        </w:rPr>
        <w:t>,</w:t>
      </w:r>
      <w:r w:rsidR="00346FDD" w:rsidRPr="00940991">
        <w:rPr>
          <w:rFonts w:ascii="Times New Roman" w:hAnsi="Times New Roman"/>
          <w:color w:val="000000"/>
          <w:spacing w:val="-5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России от 28 сентября 2020 г. № 28.</w:t>
      </w:r>
    </w:p>
    <w:p w:rsidR="00BB212A" w:rsidRPr="000238AD" w:rsidRDefault="00BB212A" w:rsidP="000238AD">
      <w:pPr>
        <w:spacing w:after="0" w:line="240" w:lineRule="auto"/>
        <w:ind w:left="120" w:right="1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</w:t>
      </w:r>
      <w:r w:rsidR="00A60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C55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ФОП ДО</w:t>
      </w:r>
      <w:r w:rsidR="00A60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санитарно – эпидемиологическими правилами и нормативами, с учетом недельной нагрузки.</w:t>
      </w:r>
    </w:p>
    <w:p w:rsidR="00215420" w:rsidRDefault="00215420" w:rsidP="00A60D53">
      <w:pPr>
        <w:spacing w:after="0" w:line="240" w:lineRule="auto"/>
        <w:ind w:left="120" w:right="10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C0266" w:rsidRPr="00A60D53" w:rsidRDefault="00DC0266" w:rsidP="00DC0266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0D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Обеспечение здоровья и здорового образа жизни</w:t>
      </w:r>
      <w:r w:rsidRPr="00A60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C0266" w:rsidRPr="00A60D53" w:rsidRDefault="00DC0266" w:rsidP="00DC02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0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Медицинское обслуживание детей ДОУ  осуществляется медицинским работник</w:t>
      </w:r>
      <w:r w:rsidR="009E49BD" w:rsidRPr="00A60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</w:t>
      </w:r>
      <w:r w:rsidRPr="00A60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C0266" w:rsidRPr="00A60D53" w:rsidRDefault="00DC0266" w:rsidP="00DC02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0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Оздоровительная работа в ДОУ проводится на основе нормативно – правовых документов:</w:t>
      </w:r>
    </w:p>
    <w:p w:rsidR="00DC0266" w:rsidRPr="00A60D53" w:rsidRDefault="00DC0266" w:rsidP="00DC02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0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ФЗ № 52 «О санитарно-эпидемиологическом благополучии населения».</w:t>
      </w:r>
    </w:p>
    <w:p w:rsidR="00346FDD" w:rsidRDefault="00DC0266" w:rsidP="00346FDD">
      <w:pPr>
        <w:shd w:val="clear" w:color="auto" w:fill="FFFFFF"/>
        <w:ind w:firstLine="283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A60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— </w:t>
      </w:r>
      <w:r w:rsidR="00346FDD" w:rsidRPr="00940991">
        <w:rPr>
          <w:rFonts w:ascii="Times New Roman" w:hAnsi="Times New Roman"/>
          <w:color w:val="000000"/>
          <w:spacing w:val="-5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России от 28 января 2021 г. № 2.</w:t>
      </w:r>
      <w:r w:rsidR="00346FDD">
        <w:rPr>
          <w:rFonts w:ascii="Times New Roman" w:hAnsi="Times New Roman"/>
          <w:color w:val="000000"/>
          <w:spacing w:val="-5"/>
          <w:sz w:val="24"/>
          <w:szCs w:val="24"/>
        </w:rPr>
        <w:t xml:space="preserve">, </w:t>
      </w:r>
      <w:r w:rsidR="00346FDD" w:rsidRPr="00940991">
        <w:rPr>
          <w:rFonts w:ascii="Times New Roman" w:hAnsi="Times New Roman"/>
          <w:color w:val="000000"/>
          <w:spacing w:val="-5"/>
          <w:sz w:val="24"/>
          <w:szCs w:val="24"/>
        </w:rPr>
        <w:t xml:space="preserve">СП 2.4.3648-20 «Санитарно-эпидемиологические требования к организациям воспитания и </w:t>
      </w:r>
      <w:r w:rsidR="00346FDD" w:rsidRPr="00940991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 xml:space="preserve">обучения, отдыха и оздоровления детей и молодежи», утв. </w:t>
      </w:r>
      <w:r w:rsidR="008D3FAF" w:rsidRPr="00940991">
        <w:rPr>
          <w:rFonts w:ascii="Times New Roman" w:hAnsi="Times New Roman"/>
          <w:color w:val="000000"/>
          <w:spacing w:val="-5"/>
          <w:sz w:val="24"/>
          <w:szCs w:val="24"/>
        </w:rPr>
        <w:t>П</w:t>
      </w:r>
      <w:r w:rsidR="00346FDD" w:rsidRPr="00940991">
        <w:rPr>
          <w:rFonts w:ascii="Times New Roman" w:hAnsi="Times New Roman"/>
          <w:color w:val="000000"/>
          <w:spacing w:val="-5"/>
          <w:sz w:val="24"/>
          <w:szCs w:val="24"/>
        </w:rPr>
        <w:t>остановлением Главного государственного санитарного врача России от 28 сентября 2020 г. № 28.</w:t>
      </w:r>
    </w:p>
    <w:p w:rsidR="00DC0266" w:rsidRPr="00346FDD" w:rsidRDefault="00DC0266" w:rsidP="00346FDD">
      <w:pPr>
        <w:shd w:val="clear" w:color="auto" w:fill="FFFFFF"/>
        <w:ind w:firstLine="283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A60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В ДОУ создан  комплекс гигиенических,  психолого-педагогических  и  физкультурно-оздоровительных  системных  мер,  обеспечивающих  ребенку  психическое и  физическое  благополучие,  комфортную  моральную  и  бытовую  среду.</w:t>
      </w:r>
    </w:p>
    <w:p w:rsidR="00DC0266" w:rsidRPr="00A60D53" w:rsidRDefault="00DC0266" w:rsidP="00DC02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0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занятий с детьми имеется  оборудование. В группах имеется спортивный уголок, </w:t>
      </w:r>
      <w:r w:rsidR="006B46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имеется достаточное</w:t>
      </w:r>
      <w:r w:rsidRPr="00A60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количеств</w:t>
      </w:r>
      <w:r w:rsidR="006B46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A60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разнообразного спортивно-игрового оборудования.</w:t>
      </w:r>
    </w:p>
    <w:p w:rsidR="00DC0266" w:rsidRPr="00A60D53" w:rsidRDefault="00DC0266" w:rsidP="00DC02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0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Педагогами проводятся  как традиционные, так и нетрадиционные физкультурные занятия: дыхательная гимнастика, пальчиковая гимнастика. На физкультурных занятиях осуществляется индивидуально-дифференцированный подход к детям — при определении нагрузок учитывается уровень физической подготовки и здоровья. Систематически проводятся утренняя гимнастика, закаливание, подвижные игры на прогулке, физкультминутки на занятиях, физкультурные праздники и развлечения.</w:t>
      </w:r>
    </w:p>
    <w:p w:rsidR="00DC0266" w:rsidRPr="00A60D53" w:rsidRDefault="00DC0266" w:rsidP="00DC02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0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Большая роль в пропаганде физкультуры и спорта отводится работе с родителями.</w:t>
      </w:r>
    </w:p>
    <w:p w:rsidR="00DC0266" w:rsidRPr="00A60D53" w:rsidRDefault="00DC0266" w:rsidP="00DC02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0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Медицинское обслуживание воспитанников проводится по трем  направлениям:</w:t>
      </w:r>
    </w:p>
    <w:p w:rsidR="00DC0266" w:rsidRPr="00A60D53" w:rsidRDefault="00DC0266" w:rsidP="00DC02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0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оздоровительная работа;</w:t>
      </w:r>
    </w:p>
    <w:p w:rsidR="00DC0266" w:rsidRPr="00A60D53" w:rsidRDefault="00DC0266" w:rsidP="00DC02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0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лечебно-профилактическая  работа;</w:t>
      </w:r>
    </w:p>
    <w:p w:rsidR="00DC0266" w:rsidRPr="00A60D53" w:rsidRDefault="00DC0266" w:rsidP="00DC02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0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организационно-методическая работа.</w:t>
      </w:r>
    </w:p>
    <w:p w:rsidR="00DC0266" w:rsidRPr="00A60D53" w:rsidRDefault="00DC0266" w:rsidP="00DC02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0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B00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8D3F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сеннее</w:t>
      </w:r>
      <w:r w:rsidRPr="00A60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-зимний период осуществляются мероприятия по подготовке детского организма к сезонным инфекциям (противогриппозная профилактика, прививка против гриппа, витаминотерапия). Весь детский контингент ДОУ привит согласно возрастным и индивидуальным особенностям, плану-графику прививок.</w:t>
      </w:r>
    </w:p>
    <w:p w:rsidR="0028648B" w:rsidRPr="00F273D8" w:rsidRDefault="00DC0266" w:rsidP="00F273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color w:val="333333"/>
          <w:sz w:val="24"/>
          <w:szCs w:val="24"/>
        </w:rPr>
        <w:t>Для родителей проводились консультации «Профилактика гриппа и ОРВИ», «Профилактика острых кишечных инфекций»,  оформлялись стенды с материалами на тему профилактики и предотвращения инфекционных заболеваний,</w:t>
      </w:r>
      <w:r w:rsidR="00BE76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буклеты, памятки, рекомендации «Профилактика короновирусной инфекции», </w:t>
      </w:r>
      <w:r w:rsidRPr="003176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оказанию первой помощи</w:t>
      </w:r>
      <w:r w:rsidR="00BE76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 травматизме</w:t>
      </w:r>
      <w:r w:rsidRPr="003176D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C0266" w:rsidRPr="00973C4D" w:rsidRDefault="00DC0266" w:rsidP="004448B9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3C4D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детей по группам</w:t>
      </w:r>
    </w:p>
    <w:tbl>
      <w:tblPr>
        <w:tblStyle w:val="a6"/>
        <w:tblW w:w="0" w:type="auto"/>
        <w:tblInd w:w="-526" w:type="dxa"/>
        <w:tblLayout w:type="fixed"/>
        <w:tblLook w:val="04A0"/>
      </w:tblPr>
      <w:tblGrid>
        <w:gridCol w:w="2335"/>
        <w:gridCol w:w="982"/>
        <w:gridCol w:w="1272"/>
        <w:gridCol w:w="2070"/>
        <w:gridCol w:w="926"/>
        <w:gridCol w:w="1284"/>
        <w:gridCol w:w="1228"/>
      </w:tblGrid>
      <w:tr w:rsidR="007F66B4" w:rsidRPr="00010055" w:rsidTr="006106E8">
        <w:tc>
          <w:tcPr>
            <w:tcW w:w="2335" w:type="dxa"/>
            <w:vMerge w:val="restart"/>
          </w:tcPr>
          <w:p w:rsidR="007F66B4" w:rsidRPr="00010055" w:rsidRDefault="007F66B4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  <w:r w:rsidRPr="00010055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24" w:type="dxa"/>
            <w:gridSpan w:val="3"/>
          </w:tcPr>
          <w:p w:rsidR="007F66B4" w:rsidRPr="00010055" w:rsidRDefault="007F66B4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  <w:r w:rsidRPr="00010055">
              <w:rPr>
                <w:b/>
                <w:sz w:val="24"/>
                <w:szCs w:val="24"/>
              </w:rPr>
              <w:t>Численность детей по группам</w:t>
            </w:r>
          </w:p>
        </w:tc>
        <w:tc>
          <w:tcPr>
            <w:tcW w:w="2210" w:type="dxa"/>
            <w:gridSpan w:val="2"/>
          </w:tcPr>
          <w:p w:rsidR="007F66B4" w:rsidRPr="00010055" w:rsidRDefault="007F66B4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  <w:r w:rsidRPr="00010055">
              <w:rPr>
                <w:b/>
                <w:sz w:val="24"/>
                <w:szCs w:val="24"/>
              </w:rPr>
              <w:t>Число групп единиц</w:t>
            </w:r>
          </w:p>
        </w:tc>
        <w:tc>
          <w:tcPr>
            <w:tcW w:w="1228" w:type="dxa"/>
          </w:tcPr>
          <w:p w:rsidR="007F66B4" w:rsidRPr="00010055" w:rsidRDefault="007F66B4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  <w:r w:rsidRPr="00010055">
              <w:rPr>
                <w:b/>
                <w:sz w:val="24"/>
                <w:szCs w:val="24"/>
              </w:rPr>
              <w:t>Число мест</w:t>
            </w:r>
          </w:p>
        </w:tc>
      </w:tr>
      <w:tr w:rsidR="007F66B4" w:rsidRPr="00010055" w:rsidTr="006106E8">
        <w:tc>
          <w:tcPr>
            <w:tcW w:w="2335" w:type="dxa"/>
            <w:vMerge/>
          </w:tcPr>
          <w:p w:rsidR="007F66B4" w:rsidRPr="00010055" w:rsidRDefault="007F66B4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</w:tcPr>
          <w:p w:rsidR="007F66B4" w:rsidRPr="00010055" w:rsidRDefault="007F66B4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  <w:r w:rsidRPr="00010055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342" w:type="dxa"/>
            <w:gridSpan w:val="2"/>
          </w:tcPr>
          <w:p w:rsidR="007F66B4" w:rsidRPr="00010055" w:rsidRDefault="007F66B4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  <w:r w:rsidRPr="00010055">
              <w:rPr>
                <w:b/>
                <w:sz w:val="24"/>
                <w:szCs w:val="24"/>
              </w:rPr>
              <w:t>Из них</w:t>
            </w:r>
          </w:p>
        </w:tc>
        <w:tc>
          <w:tcPr>
            <w:tcW w:w="926" w:type="dxa"/>
            <w:vMerge w:val="restart"/>
          </w:tcPr>
          <w:p w:rsidR="007F66B4" w:rsidRPr="00010055" w:rsidRDefault="007F66B4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  <w:r w:rsidRPr="00010055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84" w:type="dxa"/>
            <w:vMerge w:val="restart"/>
          </w:tcPr>
          <w:p w:rsidR="007F66B4" w:rsidRPr="00010055" w:rsidRDefault="007F66B4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  <w:r w:rsidRPr="00010055">
              <w:rPr>
                <w:b/>
                <w:sz w:val="24"/>
                <w:szCs w:val="24"/>
              </w:rPr>
              <w:t>В том числе для детей в возрасте до 3 лет</w:t>
            </w:r>
          </w:p>
        </w:tc>
        <w:tc>
          <w:tcPr>
            <w:tcW w:w="1228" w:type="dxa"/>
            <w:vMerge w:val="restart"/>
          </w:tcPr>
          <w:p w:rsidR="007F66B4" w:rsidRPr="00010055" w:rsidRDefault="007F66B4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  <w:r w:rsidRPr="00010055">
              <w:rPr>
                <w:b/>
                <w:sz w:val="24"/>
                <w:szCs w:val="24"/>
              </w:rPr>
              <w:t xml:space="preserve">Всего </w:t>
            </w:r>
          </w:p>
        </w:tc>
      </w:tr>
      <w:tr w:rsidR="007F66B4" w:rsidRPr="00010055" w:rsidTr="006106E8">
        <w:tc>
          <w:tcPr>
            <w:tcW w:w="2335" w:type="dxa"/>
          </w:tcPr>
          <w:p w:rsidR="007F66B4" w:rsidRPr="00010055" w:rsidRDefault="007F66B4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7F66B4" w:rsidRPr="00010055" w:rsidRDefault="007F66B4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7F66B4" w:rsidRPr="00010055" w:rsidRDefault="007F66B4" w:rsidP="00365C67">
            <w:pPr>
              <w:ind w:right="-159"/>
              <w:jc w:val="center"/>
              <w:rPr>
                <w:b/>
                <w:sz w:val="24"/>
                <w:szCs w:val="24"/>
              </w:rPr>
            </w:pPr>
            <w:r w:rsidRPr="00010055">
              <w:rPr>
                <w:b/>
                <w:sz w:val="24"/>
                <w:szCs w:val="24"/>
              </w:rPr>
              <w:t xml:space="preserve">В группах детей </w:t>
            </w:r>
            <w:r w:rsidR="00365C67">
              <w:rPr>
                <w:b/>
                <w:sz w:val="24"/>
                <w:szCs w:val="24"/>
              </w:rPr>
              <w:t xml:space="preserve">до </w:t>
            </w:r>
            <w:r w:rsidRPr="00010055">
              <w:rPr>
                <w:b/>
                <w:sz w:val="24"/>
                <w:szCs w:val="24"/>
              </w:rPr>
              <w:t>3 лет</w:t>
            </w:r>
          </w:p>
        </w:tc>
        <w:tc>
          <w:tcPr>
            <w:tcW w:w="2070" w:type="dxa"/>
          </w:tcPr>
          <w:p w:rsidR="007F66B4" w:rsidRPr="00010055" w:rsidRDefault="007F66B4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  <w:r w:rsidRPr="00010055">
              <w:rPr>
                <w:b/>
                <w:sz w:val="24"/>
                <w:szCs w:val="24"/>
              </w:rPr>
              <w:t>С ограниченными возможностями здоровья</w:t>
            </w:r>
          </w:p>
        </w:tc>
        <w:tc>
          <w:tcPr>
            <w:tcW w:w="926" w:type="dxa"/>
            <w:vMerge/>
          </w:tcPr>
          <w:p w:rsidR="007F66B4" w:rsidRPr="00010055" w:rsidRDefault="007F66B4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7F66B4" w:rsidRPr="00010055" w:rsidRDefault="007F66B4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7F66B4" w:rsidRPr="00010055" w:rsidRDefault="007F66B4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</w:p>
        </w:tc>
      </w:tr>
      <w:tr w:rsidR="006106E8" w:rsidRPr="00010055" w:rsidTr="006106E8">
        <w:tc>
          <w:tcPr>
            <w:tcW w:w="2335" w:type="dxa"/>
          </w:tcPr>
          <w:p w:rsidR="006106E8" w:rsidRPr="00010055" w:rsidRDefault="006106E8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  <w:r w:rsidRPr="00010055">
              <w:rPr>
                <w:b/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982" w:type="dxa"/>
          </w:tcPr>
          <w:p w:rsidR="006106E8" w:rsidRPr="00010055" w:rsidRDefault="00E50E3B" w:rsidP="00263388">
            <w:pPr>
              <w:ind w:right="-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72" w:type="dxa"/>
          </w:tcPr>
          <w:p w:rsidR="006106E8" w:rsidRPr="00010055" w:rsidRDefault="00E50E3B" w:rsidP="00365C67">
            <w:pPr>
              <w:ind w:right="-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65C6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70" w:type="dxa"/>
          </w:tcPr>
          <w:p w:rsidR="006106E8" w:rsidRPr="00010055" w:rsidRDefault="00365C67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6106E8" w:rsidRPr="00010055" w:rsidRDefault="00973C4D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6106E8" w:rsidRPr="00010055" w:rsidRDefault="00177457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6106E8" w:rsidRPr="00010055" w:rsidRDefault="00973C4D" w:rsidP="00330AB4">
            <w:pPr>
              <w:ind w:right="-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</w:tr>
      <w:tr w:rsidR="006106E8" w:rsidRPr="00010055" w:rsidTr="006106E8">
        <w:tc>
          <w:tcPr>
            <w:tcW w:w="2335" w:type="dxa"/>
          </w:tcPr>
          <w:p w:rsidR="006106E8" w:rsidRPr="00010055" w:rsidRDefault="006106E8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  <w:r w:rsidRPr="00010055">
              <w:rPr>
                <w:b/>
                <w:sz w:val="24"/>
                <w:szCs w:val="24"/>
              </w:rPr>
              <w:t>Группы комбинированной направленности</w:t>
            </w:r>
          </w:p>
        </w:tc>
        <w:tc>
          <w:tcPr>
            <w:tcW w:w="982" w:type="dxa"/>
          </w:tcPr>
          <w:p w:rsidR="006106E8" w:rsidRPr="00010055" w:rsidRDefault="00E50E3B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272" w:type="dxa"/>
          </w:tcPr>
          <w:p w:rsidR="006106E8" w:rsidRPr="00010055" w:rsidRDefault="00E50E3B" w:rsidP="00177457">
            <w:pPr>
              <w:ind w:right="-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070" w:type="dxa"/>
          </w:tcPr>
          <w:p w:rsidR="006106E8" w:rsidRPr="00010055" w:rsidRDefault="00E50E3B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26" w:type="dxa"/>
          </w:tcPr>
          <w:p w:rsidR="006106E8" w:rsidRPr="00010055" w:rsidRDefault="00973C4D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6106E8" w:rsidRPr="00010055" w:rsidRDefault="00CE27CA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6106E8" w:rsidRPr="00010055" w:rsidRDefault="00973C4D" w:rsidP="000402B4">
            <w:pPr>
              <w:ind w:right="-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</w:tr>
      <w:tr w:rsidR="008D3FAF" w:rsidRPr="00010055" w:rsidTr="006106E8">
        <w:tc>
          <w:tcPr>
            <w:tcW w:w="2335" w:type="dxa"/>
          </w:tcPr>
          <w:p w:rsidR="008D3FAF" w:rsidRPr="00010055" w:rsidRDefault="008D3FAF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 компенсирующей направленности</w:t>
            </w:r>
          </w:p>
        </w:tc>
        <w:tc>
          <w:tcPr>
            <w:tcW w:w="982" w:type="dxa"/>
          </w:tcPr>
          <w:p w:rsidR="008D3FAF" w:rsidRDefault="00E50E3B" w:rsidP="00263388">
            <w:pPr>
              <w:ind w:right="-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2" w:type="dxa"/>
          </w:tcPr>
          <w:p w:rsidR="008D3FAF" w:rsidRDefault="00E50E3B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70" w:type="dxa"/>
          </w:tcPr>
          <w:p w:rsidR="008D3FAF" w:rsidRDefault="00E50E3B" w:rsidP="00BF38BF">
            <w:pPr>
              <w:ind w:right="-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26" w:type="dxa"/>
          </w:tcPr>
          <w:p w:rsidR="008D3FAF" w:rsidRDefault="008D3FAF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8D3FAF" w:rsidRDefault="00B72118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8D3FAF" w:rsidRDefault="00973C4D" w:rsidP="000402B4">
            <w:pPr>
              <w:ind w:right="-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045746" w:rsidRPr="00010055" w:rsidTr="006106E8">
        <w:tc>
          <w:tcPr>
            <w:tcW w:w="2335" w:type="dxa"/>
          </w:tcPr>
          <w:p w:rsidR="00045746" w:rsidRDefault="00045746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82" w:type="dxa"/>
          </w:tcPr>
          <w:p w:rsidR="00045746" w:rsidRDefault="00E50E3B" w:rsidP="00263388">
            <w:pPr>
              <w:ind w:right="-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272" w:type="dxa"/>
          </w:tcPr>
          <w:p w:rsidR="00045746" w:rsidRDefault="00E50E3B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2070" w:type="dxa"/>
          </w:tcPr>
          <w:p w:rsidR="00045746" w:rsidRDefault="00E50E3B" w:rsidP="00BF38BF">
            <w:pPr>
              <w:ind w:right="-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26" w:type="dxa"/>
          </w:tcPr>
          <w:p w:rsidR="00045746" w:rsidRDefault="00045746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045746" w:rsidRDefault="00045746" w:rsidP="004448B9">
            <w:pPr>
              <w:ind w:right="-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045746" w:rsidRDefault="00973C4D" w:rsidP="00892946">
            <w:pPr>
              <w:ind w:right="-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</w:tr>
    </w:tbl>
    <w:p w:rsidR="00DC0266" w:rsidRPr="003176D8" w:rsidRDefault="00DC0266" w:rsidP="004448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C5503" w:rsidRDefault="003C5503" w:rsidP="004448B9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5503" w:rsidRDefault="003C5503" w:rsidP="004448B9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5503" w:rsidRDefault="003C5503" w:rsidP="004448B9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5503" w:rsidRDefault="003C5503" w:rsidP="004448B9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5503" w:rsidRDefault="003C5503" w:rsidP="004448B9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2946" w:rsidRDefault="00892946" w:rsidP="004448B9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5503" w:rsidRDefault="003C5503" w:rsidP="004448B9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659B" w:rsidRPr="001D4A0B" w:rsidRDefault="00D2659B" w:rsidP="004448B9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4A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Распределение детей по возрасту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41"/>
        <w:gridCol w:w="460"/>
        <w:gridCol w:w="678"/>
        <w:gridCol w:w="985"/>
        <w:gridCol w:w="1007"/>
        <w:gridCol w:w="985"/>
        <w:gridCol w:w="985"/>
        <w:gridCol w:w="985"/>
        <w:gridCol w:w="985"/>
      </w:tblGrid>
      <w:tr w:rsidR="00D2659B" w:rsidRPr="00010055" w:rsidTr="007B735E">
        <w:trPr>
          <w:trHeight w:val="190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0 до 1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</w:t>
            </w:r>
          </w:p>
        </w:tc>
        <w:tc>
          <w:tcPr>
            <w:tcW w:w="6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до</w:t>
            </w:r>
          </w:p>
        </w:tc>
        <w:tc>
          <w:tcPr>
            <w:tcW w:w="9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2</w:t>
            </w:r>
          </w:p>
        </w:tc>
        <w:tc>
          <w:tcPr>
            <w:tcW w:w="100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3</w:t>
            </w:r>
          </w:p>
        </w:tc>
        <w:tc>
          <w:tcPr>
            <w:tcW w:w="9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4</w:t>
            </w:r>
          </w:p>
        </w:tc>
        <w:tc>
          <w:tcPr>
            <w:tcW w:w="9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5</w:t>
            </w:r>
          </w:p>
        </w:tc>
        <w:tc>
          <w:tcPr>
            <w:tcW w:w="9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6</w:t>
            </w:r>
          </w:p>
        </w:tc>
        <w:tc>
          <w:tcPr>
            <w:tcW w:w="9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Всего:</w:t>
            </w:r>
          </w:p>
        </w:tc>
      </w:tr>
      <w:tr w:rsidR="00D2659B" w:rsidRPr="00010055" w:rsidTr="007B735E">
        <w:trPr>
          <w:trHeight w:val="203"/>
        </w:trPr>
        <w:tc>
          <w:tcPr>
            <w:tcW w:w="16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5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года</w:t>
            </w:r>
          </w:p>
        </w:tc>
        <w:tc>
          <w:tcPr>
            <w:tcW w:w="460" w:type="dxa"/>
            <w:vAlign w:val="bottom"/>
          </w:tcPr>
          <w:p w:rsidR="00D2659B" w:rsidRPr="00010055" w:rsidRDefault="00D2659B" w:rsidP="004448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до</w:t>
            </w:r>
          </w:p>
        </w:tc>
        <w:tc>
          <w:tcPr>
            <w:tcW w:w="1007" w:type="dxa"/>
            <w:tcBorders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до</w:t>
            </w: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до 5</w:t>
            </w: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до 6</w:t>
            </w: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до 7</w:t>
            </w: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9B" w:rsidRPr="00010055" w:rsidTr="007B735E">
        <w:trPr>
          <w:trHeight w:val="200"/>
        </w:trPr>
        <w:tc>
          <w:tcPr>
            <w:tcW w:w="16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лет</w:t>
            </w:r>
          </w:p>
        </w:tc>
        <w:tc>
          <w:tcPr>
            <w:tcW w:w="1007" w:type="dxa"/>
            <w:tcBorders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лет</w:t>
            </w: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9B" w:rsidRPr="00010055" w:rsidTr="007B735E">
        <w:trPr>
          <w:trHeight w:val="203"/>
        </w:trPr>
        <w:tc>
          <w:tcPr>
            <w:tcW w:w="16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9B" w:rsidRPr="00010055" w:rsidTr="00B53560">
        <w:trPr>
          <w:trHeight w:val="80"/>
        </w:trPr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9B" w:rsidRPr="00010055" w:rsidTr="007B735E">
        <w:trPr>
          <w:trHeight w:val="252"/>
        </w:trPr>
        <w:tc>
          <w:tcPr>
            <w:tcW w:w="16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5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right w:val="single" w:sz="8" w:space="0" w:color="auto"/>
            </w:tcBorders>
            <w:vAlign w:val="bottom"/>
          </w:tcPr>
          <w:p w:rsidR="00D2659B" w:rsidRPr="00010055" w:rsidRDefault="001B4CE2" w:rsidP="004448B9">
            <w:pPr>
              <w:spacing w:after="0" w:line="240" w:lineRule="auto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D2659B" w:rsidRPr="00010055" w:rsidRDefault="001B4CE2" w:rsidP="0083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right w:val="single" w:sz="8" w:space="0" w:color="auto"/>
            </w:tcBorders>
            <w:vAlign w:val="bottom"/>
          </w:tcPr>
          <w:p w:rsidR="00D2659B" w:rsidRPr="00010055" w:rsidRDefault="009C537A" w:rsidP="0083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D2659B" w:rsidRPr="00010055" w:rsidRDefault="00830132" w:rsidP="00444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D2659B" w:rsidRPr="00010055" w:rsidRDefault="00830132" w:rsidP="00CF5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D2659B" w:rsidRPr="00010055" w:rsidRDefault="00830132" w:rsidP="0069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D2659B" w:rsidRPr="00010055" w:rsidRDefault="00830132" w:rsidP="00446683">
            <w:pPr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D2659B" w:rsidRPr="00010055" w:rsidTr="007B735E">
        <w:trPr>
          <w:trHeight w:val="35"/>
        </w:trPr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9B" w:rsidRPr="00010055" w:rsidTr="007B735E">
        <w:trPr>
          <w:trHeight w:val="497"/>
        </w:trPr>
        <w:tc>
          <w:tcPr>
            <w:tcW w:w="1641" w:type="dxa"/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A2" w:rsidRPr="00010055" w:rsidRDefault="005866A2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bottom"/>
          </w:tcPr>
          <w:p w:rsidR="007B735E" w:rsidRPr="00010055" w:rsidRDefault="007B735E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5E" w:rsidRPr="00010055" w:rsidRDefault="007B735E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Align w:val="bottom"/>
          </w:tcPr>
          <w:p w:rsidR="00D2659B" w:rsidRPr="00010055" w:rsidRDefault="00D2659B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59B" w:rsidRPr="003176D8" w:rsidRDefault="005866A2" w:rsidP="005866A2">
      <w:pPr>
        <w:spacing w:after="0" w:line="240" w:lineRule="auto"/>
        <w:ind w:right="-1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D75">
        <w:rPr>
          <w:rFonts w:ascii="Times New Roman" w:hAnsi="Times New Roman" w:cs="Times New Roman"/>
          <w:b/>
          <w:sz w:val="24"/>
          <w:szCs w:val="24"/>
        </w:rPr>
        <w:t>Ра</w:t>
      </w:r>
      <w:r w:rsidRPr="003176D8">
        <w:rPr>
          <w:rFonts w:ascii="Times New Roman" w:hAnsi="Times New Roman" w:cs="Times New Roman"/>
          <w:b/>
          <w:sz w:val="24"/>
          <w:szCs w:val="24"/>
        </w:rPr>
        <w:t>спределение по группам здоровья детей</w:t>
      </w:r>
    </w:p>
    <w:tbl>
      <w:tblPr>
        <w:tblW w:w="0" w:type="auto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3"/>
        <w:gridCol w:w="1027"/>
        <w:gridCol w:w="922"/>
        <w:gridCol w:w="1027"/>
        <w:gridCol w:w="922"/>
        <w:gridCol w:w="1028"/>
        <w:gridCol w:w="714"/>
        <w:gridCol w:w="1027"/>
        <w:gridCol w:w="817"/>
        <w:gridCol w:w="1531"/>
      </w:tblGrid>
      <w:tr w:rsidR="009C537A" w:rsidRPr="009C537A" w:rsidTr="009C537A">
        <w:trPr>
          <w:trHeight w:val="294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37A" w:rsidRPr="009C537A" w:rsidRDefault="009C537A" w:rsidP="0007058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C537A" w:rsidRPr="009C537A" w:rsidRDefault="009C537A" w:rsidP="0007058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A" w:rsidRPr="009C537A" w:rsidRDefault="009C537A" w:rsidP="0007058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A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A" w:rsidRPr="009C537A" w:rsidRDefault="009C537A" w:rsidP="0007058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A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A" w:rsidRPr="009C537A" w:rsidRDefault="009C537A" w:rsidP="0007058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A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A" w:rsidRPr="009C537A" w:rsidRDefault="009C537A" w:rsidP="0007058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A">
              <w:rPr>
                <w:rFonts w:ascii="Times New Roman" w:hAnsi="Times New Roman" w:cs="Times New Roman"/>
                <w:sz w:val="24"/>
                <w:szCs w:val="24"/>
              </w:rPr>
              <w:t>4-5 группа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37A" w:rsidRPr="009C537A" w:rsidRDefault="009C537A" w:rsidP="0007058C">
            <w:pPr>
              <w:tabs>
                <w:tab w:val="left" w:pos="5670"/>
              </w:tabs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A">
              <w:rPr>
                <w:rFonts w:ascii="Times New Roman" w:hAnsi="Times New Roman" w:cs="Times New Roman"/>
                <w:sz w:val="24"/>
                <w:szCs w:val="24"/>
              </w:rPr>
              <w:t>Количество  детей-инвалидов</w:t>
            </w:r>
          </w:p>
        </w:tc>
      </w:tr>
      <w:tr w:rsidR="009C537A" w:rsidRPr="009C537A" w:rsidTr="009C537A">
        <w:trPr>
          <w:trHeight w:val="157"/>
        </w:trPr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A" w:rsidRPr="009C537A" w:rsidRDefault="009C537A" w:rsidP="0007058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A" w:rsidRPr="009C537A" w:rsidRDefault="009C537A" w:rsidP="0007058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A" w:rsidRPr="009C537A" w:rsidRDefault="009C537A" w:rsidP="0007058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A" w:rsidRPr="009C537A" w:rsidRDefault="009C537A" w:rsidP="0007058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A" w:rsidRPr="009C537A" w:rsidRDefault="009C537A" w:rsidP="0007058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A" w:rsidRPr="009C537A" w:rsidRDefault="009C537A" w:rsidP="0007058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A" w:rsidRPr="009C537A" w:rsidRDefault="009C537A" w:rsidP="0007058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A" w:rsidRPr="009C537A" w:rsidRDefault="009C537A" w:rsidP="0007058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A" w:rsidRPr="009C537A" w:rsidRDefault="009C537A" w:rsidP="0007058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A" w:rsidRPr="009C537A" w:rsidRDefault="009C537A" w:rsidP="0007058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7A" w:rsidRPr="009C537A" w:rsidTr="009C537A">
        <w:trPr>
          <w:trHeight w:val="620"/>
        </w:trPr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A" w:rsidRPr="009C537A" w:rsidRDefault="00830132" w:rsidP="0007058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A" w:rsidRPr="009C537A" w:rsidRDefault="009C537A" w:rsidP="00830132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301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A" w:rsidRPr="009C537A" w:rsidRDefault="00830132" w:rsidP="0007058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A" w:rsidRPr="009C537A" w:rsidRDefault="00830132" w:rsidP="0007058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A" w:rsidRPr="009C537A" w:rsidRDefault="00830132" w:rsidP="0007058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A" w:rsidRPr="009C537A" w:rsidRDefault="009C537A" w:rsidP="0007058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A" w:rsidRPr="009C537A" w:rsidRDefault="009C537A" w:rsidP="0007058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A" w:rsidRPr="009C537A" w:rsidRDefault="009C537A" w:rsidP="0007058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A" w:rsidRPr="009C537A" w:rsidRDefault="00830132" w:rsidP="0007058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A" w:rsidRPr="009C537A" w:rsidRDefault="009C537A" w:rsidP="0007058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1E7D75" w:rsidRDefault="001E7D75" w:rsidP="009C537A">
      <w:pPr>
        <w:spacing w:after="0" w:line="240" w:lineRule="auto"/>
        <w:ind w:right="-159"/>
        <w:rPr>
          <w:rFonts w:ascii="Times New Roman" w:hAnsi="Times New Roman" w:cs="Times New Roman"/>
          <w:b/>
          <w:sz w:val="24"/>
          <w:szCs w:val="24"/>
        </w:rPr>
      </w:pPr>
    </w:p>
    <w:p w:rsidR="00E32471" w:rsidRPr="00A35D31" w:rsidRDefault="00E32471" w:rsidP="005866A2">
      <w:pPr>
        <w:spacing w:after="0" w:line="240" w:lineRule="auto"/>
        <w:ind w:right="-1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D31">
        <w:rPr>
          <w:rFonts w:ascii="Times New Roman" w:hAnsi="Times New Roman" w:cs="Times New Roman"/>
          <w:b/>
          <w:sz w:val="24"/>
          <w:szCs w:val="24"/>
        </w:rPr>
        <w:t>Показатели функционирования</w:t>
      </w:r>
    </w:p>
    <w:tbl>
      <w:tblPr>
        <w:tblW w:w="5000" w:type="pct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5"/>
        <w:gridCol w:w="1246"/>
        <w:gridCol w:w="1246"/>
        <w:gridCol w:w="1112"/>
        <w:gridCol w:w="1474"/>
        <w:gridCol w:w="907"/>
        <w:gridCol w:w="1468"/>
        <w:gridCol w:w="1103"/>
      </w:tblGrid>
      <w:tr w:rsidR="00241F71" w:rsidRPr="00B52959" w:rsidTr="00446683">
        <w:trPr>
          <w:trHeight w:val="3366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1" w:rsidRPr="00B52959" w:rsidRDefault="00241F71" w:rsidP="004857E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1F71" w:rsidRPr="00B52959" w:rsidRDefault="00241F71" w:rsidP="004857E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Числен.</w:t>
            </w:r>
          </w:p>
          <w:p w:rsidR="00241F71" w:rsidRPr="00B52959" w:rsidRDefault="00241F71" w:rsidP="004857E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</w:p>
          <w:p w:rsidR="00241F71" w:rsidRPr="00B52959" w:rsidRDefault="00241F71" w:rsidP="004857E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конец года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71" w:rsidRPr="00B52959" w:rsidRDefault="00241F71" w:rsidP="004857E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29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Сумма  списочного наличия детей на 1 число каждого месяца за 12 месяцев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1" w:rsidRPr="00B52959" w:rsidRDefault="00241F71" w:rsidP="004857E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1F71" w:rsidRPr="00B52959" w:rsidRDefault="00241F71" w:rsidP="004857E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</w:t>
            </w:r>
          </w:p>
          <w:p w:rsidR="00241F71" w:rsidRPr="00B52959" w:rsidRDefault="00241F71" w:rsidP="004857E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годовая численность детей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1" w:rsidRPr="00B52959" w:rsidRDefault="00241F71" w:rsidP="004857E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29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Всего проведенных дней (фактическое количество детодней)</w:t>
            </w:r>
          </w:p>
          <w:p w:rsidR="00241F71" w:rsidRPr="00B52959" w:rsidRDefault="00241F71" w:rsidP="004857E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1" w:rsidRPr="00B52959" w:rsidRDefault="00241F71" w:rsidP="004857E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пропущенных дней за год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1" w:rsidRPr="00B52959" w:rsidRDefault="00241F71" w:rsidP="004857E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на одного ребенка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1" w:rsidRPr="00B52959" w:rsidRDefault="00241F71" w:rsidP="004857E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29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Среднее число дней работы организации за период с начала отчетного года </w:t>
            </w:r>
          </w:p>
          <w:p w:rsidR="00241F71" w:rsidRPr="00B52959" w:rsidRDefault="00241F71" w:rsidP="004857E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1" w:rsidRPr="00B52959" w:rsidRDefault="00241F71" w:rsidP="004857E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функционирования</w:t>
            </w:r>
          </w:p>
        </w:tc>
      </w:tr>
      <w:tr w:rsidR="00241F71" w:rsidRPr="00B52959" w:rsidTr="00241F71">
        <w:trPr>
          <w:trHeight w:val="50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1" w:rsidRPr="00B52959" w:rsidRDefault="00D2298D" w:rsidP="004E72CD">
            <w:pPr>
              <w:pStyle w:val="2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71" w:rsidRPr="00B52959" w:rsidRDefault="00D2298D" w:rsidP="004E72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1" w:rsidRPr="00B52959" w:rsidRDefault="00D2298D" w:rsidP="0049086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1" w:rsidRPr="00B52959" w:rsidRDefault="00D2298D" w:rsidP="004857E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19828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1" w:rsidRPr="00B52959" w:rsidRDefault="00D2298D" w:rsidP="0049086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7260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1" w:rsidRPr="00B52959" w:rsidRDefault="00022752" w:rsidP="00D2298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D229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1" w:rsidRPr="00B52959" w:rsidRDefault="00022752" w:rsidP="00D2298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  <w:r w:rsidR="00D229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1" w:rsidRPr="00B52959" w:rsidRDefault="00D2298D" w:rsidP="004857E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73,1</w:t>
            </w:r>
          </w:p>
        </w:tc>
      </w:tr>
    </w:tbl>
    <w:p w:rsidR="00241F71" w:rsidRDefault="00241F71" w:rsidP="00446683">
      <w:pPr>
        <w:spacing w:after="0" w:line="240" w:lineRule="auto"/>
        <w:ind w:right="-159"/>
        <w:rPr>
          <w:rFonts w:ascii="Times New Roman" w:hAnsi="Times New Roman" w:cs="Times New Roman"/>
          <w:b/>
          <w:sz w:val="24"/>
          <w:szCs w:val="24"/>
        </w:rPr>
      </w:pPr>
    </w:p>
    <w:p w:rsidR="005866A2" w:rsidRPr="00107CFB" w:rsidRDefault="00FF0401" w:rsidP="00107CFB">
      <w:pPr>
        <w:spacing w:after="0" w:line="240" w:lineRule="auto"/>
        <w:ind w:right="-1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D8">
        <w:rPr>
          <w:rFonts w:ascii="Times New Roman" w:hAnsi="Times New Roman" w:cs="Times New Roman"/>
          <w:b/>
          <w:sz w:val="24"/>
          <w:szCs w:val="24"/>
        </w:rPr>
        <w:t>Заболеваемость, число случаев заболевания детей</w:t>
      </w:r>
    </w:p>
    <w:tbl>
      <w:tblPr>
        <w:tblW w:w="5761" w:type="pct"/>
        <w:tblInd w:w="-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7"/>
        <w:gridCol w:w="737"/>
        <w:gridCol w:w="783"/>
        <w:gridCol w:w="573"/>
        <w:gridCol w:w="812"/>
        <w:gridCol w:w="1030"/>
        <w:gridCol w:w="768"/>
        <w:gridCol w:w="624"/>
        <w:gridCol w:w="823"/>
        <w:gridCol w:w="750"/>
        <w:gridCol w:w="849"/>
        <w:gridCol w:w="699"/>
        <w:gridCol w:w="827"/>
        <w:gridCol w:w="816"/>
      </w:tblGrid>
      <w:tr w:rsidR="003E1349" w:rsidRPr="003E1349" w:rsidTr="003E1349">
        <w:trPr>
          <w:trHeight w:val="522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349" w:rsidRPr="003E1349" w:rsidRDefault="003E1349" w:rsidP="008F59EC">
            <w:pPr>
              <w:tabs>
                <w:tab w:val="left" w:pos="25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  <w:p w:rsidR="003E1349" w:rsidRPr="003E1349" w:rsidRDefault="003E1349" w:rsidP="008F59E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E1349">
              <w:rPr>
                <w:rFonts w:ascii="Times New Roman" w:hAnsi="Times New Roman" w:cs="Times New Roman"/>
                <w:b/>
              </w:rPr>
              <w:t>Количество дней, пропущенных детьми по болезни</w:t>
            </w:r>
          </w:p>
        </w:tc>
        <w:tc>
          <w:tcPr>
            <w:tcW w:w="31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9" w:rsidRPr="003E1349" w:rsidRDefault="003E1349" w:rsidP="008F59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1349">
              <w:rPr>
                <w:rFonts w:ascii="Times New Roman" w:hAnsi="Times New Roman" w:cs="Times New Roman"/>
                <w:b/>
              </w:rPr>
              <w:t>Из них дней по заболеваниям: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349" w:rsidRPr="003E1349" w:rsidRDefault="003E1349" w:rsidP="008F59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13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случаев заболеваний </w:t>
            </w:r>
          </w:p>
          <w:p w:rsidR="003E1349" w:rsidRPr="003E1349" w:rsidRDefault="003E1349" w:rsidP="008F59E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349" w:rsidRPr="003E1349" w:rsidRDefault="003E1349" w:rsidP="008F59EC">
            <w:pPr>
              <w:rPr>
                <w:rFonts w:ascii="Times New Roman" w:hAnsi="Times New Roman" w:cs="Times New Roman"/>
                <w:b/>
              </w:rPr>
            </w:pPr>
            <w:r w:rsidRPr="003E1349">
              <w:rPr>
                <w:rFonts w:ascii="Times New Roman" w:hAnsi="Times New Roman" w:cs="Times New Roman"/>
                <w:b/>
              </w:rPr>
              <w:t xml:space="preserve">Из них простудных 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349" w:rsidRPr="003E1349" w:rsidRDefault="003E1349" w:rsidP="008F59E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E1349">
              <w:rPr>
                <w:rFonts w:ascii="Times New Roman" w:hAnsi="Times New Roman" w:cs="Times New Roman"/>
                <w:b/>
              </w:rPr>
              <w:t xml:space="preserve">Из них инфекционных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349" w:rsidRPr="003E1349" w:rsidRDefault="003E1349" w:rsidP="008F59E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E1349">
              <w:rPr>
                <w:rFonts w:ascii="Times New Roman" w:hAnsi="Times New Roman" w:cs="Times New Roman"/>
                <w:b/>
              </w:rPr>
              <w:t>Несчастные случаи, травмы (акт Н-2)</w:t>
            </w:r>
          </w:p>
        </w:tc>
      </w:tr>
      <w:tr w:rsidR="003E1349" w:rsidRPr="003E1349" w:rsidTr="003E1349">
        <w:trPr>
          <w:trHeight w:val="1855"/>
        </w:trPr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9" w:rsidRPr="003E1349" w:rsidRDefault="003E1349" w:rsidP="008F59E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9" w:rsidRPr="003E1349" w:rsidRDefault="003E1349" w:rsidP="008F59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1349">
              <w:rPr>
                <w:rFonts w:ascii="Times New Roman" w:hAnsi="Times New Roman" w:cs="Times New Roman"/>
                <w:b/>
                <w:bCs/>
                <w:color w:val="000000"/>
              </w:rPr>
              <w:t>бактериальной дизентерией</w:t>
            </w:r>
          </w:p>
          <w:p w:rsidR="003E1349" w:rsidRPr="003E1349" w:rsidRDefault="003E1349" w:rsidP="008F59E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9" w:rsidRPr="003E1349" w:rsidRDefault="003E1349" w:rsidP="008F59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1349">
              <w:rPr>
                <w:rFonts w:ascii="Times New Roman" w:hAnsi="Times New Roman" w:cs="Times New Roman"/>
                <w:b/>
                <w:bCs/>
                <w:color w:val="000000"/>
              </w:rPr>
              <w:t>энтеритом, колитом и гастроэнтеритом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9" w:rsidRPr="003E1349" w:rsidRDefault="003E1349" w:rsidP="008F59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1349">
              <w:rPr>
                <w:rFonts w:ascii="Times New Roman" w:hAnsi="Times New Roman" w:cs="Times New Roman"/>
                <w:b/>
                <w:bCs/>
                <w:color w:val="000000"/>
              </w:rPr>
              <w:t>скарлатиной</w:t>
            </w:r>
          </w:p>
          <w:p w:rsidR="003E1349" w:rsidRPr="003E1349" w:rsidRDefault="003E1349" w:rsidP="008F59E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9" w:rsidRPr="003E1349" w:rsidRDefault="003E1349" w:rsidP="008F59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1349">
              <w:rPr>
                <w:rFonts w:ascii="Times New Roman" w:hAnsi="Times New Roman" w:cs="Times New Roman"/>
                <w:b/>
                <w:bCs/>
                <w:color w:val="000000"/>
              </w:rPr>
              <w:t>ангиной (острым тонзиллитом)</w:t>
            </w:r>
          </w:p>
          <w:p w:rsidR="003E1349" w:rsidRPr="003E1349" w:rsidRDefault="003E1349" w:rsidP="008F59E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9" w:rsidRPr="003E1349" w:rsidRDefault="003E1349" w:rsidP="008F59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1349">
              <w:rPr>
                <w:rFonts w:ascii="Times New Roman" w:hAnsi="Times New Roman" w:cs="Times New Roman"/>
                <w:b/>
                <w:bCs/>
                <w:color w:val="000000"/>
              </w:rPr>
              <w:t>гриппом и острыми инфекциями верхних дыхательных путей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9" w:rsidRPr="003E1349" w:rsidRDefault="003E1349" w:rsidP="008F59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1349">
              <w:rPr>
                <w:rFonts w:ascii="Times New Roman" w:hAnsi="Times New Roman" w:cs="Times New Roman"/>
                <w:b/>
                <w:bCs/>
                <w:color w:val="000000"/>
              </w:rPr>
              <w:t>ветренной оспой</w:t>
            </w:r>
          </w:p>
          <w:p w:rsidR="003E1349" w:rsidRPr="003E1349" w:rsidRDefault="003E1349" w:rsidP="008F59E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9" w:rsidRPr="003E1349" w:rsidRDefault="003E1349" w:rsidP="008F59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1349">
              <w:rPr>
                <w:rFonts w:ascii="Times New Roman" w:hAnsi="Times New Roman" w:cs="Times New Roman"/>
                <w:b/>
                <w:bCs/>
                <w:color w:val="000000"/>
              </w:rPr>
              <w:t>пневмонией</w:t>
            </w:r>
          </w:p>
          <w:p w:rsidR="003E1349" w:rsidRPr="003E1349" w:rsidRDefault="003E1349" w:rsidP="008F59E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9" w:rsidRPr="003E1349" w:rsidRDefault="003E1349" w:rsidP="008F59E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E1349">
              <w:rPr>
                <w:rFonts w:ascii="Times New Roman" w:hAnsi="Times New Roman" w:cs="Times New Roman"/>
                <w:b/>
              </w:rPr>
              <w:t>коронавирусной инфекцией (</w:t>
            </w:r>
            <w:r w:rsidRPr="003E1349">
              <w:rPr>
                <w:rFonts w:ascii="Times New Roman" w:hAnsi="Times New Roman" w:cs="Times New Roman"/>
                <w:b/>
                <w:lang w:val="en-US"/>
              </w:rPr>
              <w:t>COVID-19)</w:t>
            </w:r>
          </w:p>
          <w:p w:rsidR="003E1349" w:rsidRPr="003E1349" w:rsidRDefault="003E1349" w:rsidP="008F5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9" w:rsidRPr="003E1349" w:rsidRDefault="003E1349" w:rsidP="008F59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1349">
              <w:rPr>
                <w:rFonts w:ascii="Times New Roman" w:hAnsi="Times New Roman" w:cs="Times New Roman"/>
                <w:b/>
                <w:bCs/>
                <w:color w:val="000000"/>
              </w:rPr>
              <w:t>другими заболеваниями</w:t>
            </w:r>
          </w:p>
          <w:p w:rsidR="003E1349" w:rsidRPr="003E1349" w:rsidRDefault="003E1349" w:rsidP="008F59E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9" w:rsidRPr="003E1349" w:rsidRDefault="003E1349" w:rsidP="008F59E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9" w:rsidRPr="003E1349" w:rsidRDefault="003E1349" w:rsidP="008F59E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9" w:rsidRPr="003E1349" w:rsidRDefault="003E1349" w:rsidP="008F59E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9" w:rsidRPr="003E1349" w:rsidRDefault="003E1349" w:rsidP="008F59E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1349" w:rsidRPr="003E1349" w:rsidTr="003E1349">
        <w:trPr>
          <w:trHeight w:val="37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9" w:rsidRPr="003E1349" w:rsidRDefault="00D2298D" w:rsidP="008F59E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789</w:t>
            </w:r>
          </w:p>
          <w:p w:rsidR="003E1349" w:rsidRPr="003E1349" w:rsidRDefault="003E1349" w:rsidP="00107CFB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9" w:rsidRPr="003E1349" w:rsidRDefault="003E1349" w:rsidP="008F59E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E13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9" w:rsidRPr="003E1349" w:rsidRDefault="003E1349" w:rsidP="008F59E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E13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9" w:rsidRPr="003E1349" w:rsidRDefault="00D2298D" w:rsidP="008F59E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9" w:rsidRPr="003E1349" w:rsidRDefault="00D2298D" w:rsidP="008F59E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9" w:rsidRPr="003E1349" w:rsidRDefault="00D2298D" w:rsidP="008F59E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653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9" w:rsidRPr="003E1349" w:rsidRDefault="00D2298D" w:rsidP="008F59E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9" w:rsidRPr="003E1349" w:rsidRDefault="00D2298D" w:rsidP="008F59E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9" w:rsidRPr="003E1349" w:rsidRDefault="00903ACD" w:rsidP="008F59E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9" w:rsidRPr="003E1349" w:rsidRDefault="00D2298D" w:rsidP="008F59E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9" w:rsidRPr="003E1349" w:rsidRDefault="00D2298D" w:rsidP="008F59E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9" w:rsidRPr="003E1349" w:rsidRDefault="00D2298D" w:rsidP="008F59E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9" w:rsidRPr="003E1349" w:rsidRDefault="00D2298D" w:rsidP="008F59E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9" w:rsidRPr="003E1349" w:rsidRDefault="003E1349" w:rsidP="008F59E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E1349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FF0401" w:rsidRPr="003176D8" w:rsidRDefault="00FF0401" w:rsidP="00FF0401">
      <w:pPr>
        <w:spacing w:after="0" w:line="240" w:lineRule="auto"/>
        <w:ind w:right="-159"/>
        <w:rPr>
          <w:rFonts w:ascii="Times New Roman" w:hAnsi="Times New Roman" w:cs="Times New Roman"/>
          <w:b/>
          <w:sz w:val="24"/>
          <w:szCs w:val="24"/>
        </w:rPr>
      </w:pPr>
    </w:p>
    <w:p w:rsidR="001C3F16" w:rsidRPr="003176D8" w:rsidRDefault="001C3F16" w:rsidP="001C3F16">
      <w:pPr>
        <w:spacing w:after="0" w:line="240" w:lineRule="auto"/>
        <w:ind w:right="-1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D8">
        <w:rPr>
          <w:rFonts w:ascii="Times New Roman" w:hAnsi="Times New Roman" w:cs="Times New Roman"/>
          <w:b/>
          <w:sz w:val="24"/>
          <w:szCs w:val="24"/>
        </w:rPr>
        <w:t>Травматизм детей в ДОУ</w:t>
      </w:r>
    </w:p>
    <w:tbl>
      <w:tblPr>
        <w:tblStyle w:val="a6"/>
        <w:tblW w:w="0" w:type="auto"/>
        <w:tblInd w:w="-1161" w:type="dxa"/>
        <w:tblLook w:val="04A0"/>
      </w:tblPr>
      <w:tblGrid>
        <w:gridCol w:w="2146"/>
        <w:gridCol w:w="2146"/>
        <w:gridCol w:w="2146"/>
        <w:gridCol w:w="2146"/>
        <w:gridCol w:w="2147"/>
      </w:tblGrid>
      <w:tr w:rsidR="00186EB4" w:rsidRPr="003176D8" w:rsidTr="00701CAF">
        <w:trPr>
          <w:trHeight w:val="315"/>
        </w:trPr>
        <w:tc>
          <w:tcPr>
            <w:tcW w:w="2146" w:type="dxa"/>
            <w:vMerge w:val="restart"/>
          </w:tcPr>
          <w:p w:rsidR="00186EB4" w:rsidRPr="003176D8" w:rsidRDefault="00186EB4" w:rsidP="001C3F16">
            <w:pPr>
              <w:ind w:right="-159"/>
              <w:jc w:val="center"/>
              <w:rPr>
                <w:b/>
                <w:sz w:val="24"/>
                <w:szCs w:val="24"/>
              </w:rPr>
            </w:pPr>
            <w:r w:rsidRPr="003176D8">
              <w:rPr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4292" w:type="dxa"/>
            <w:gridSpan w:val="2"/>
          </w:tcPr>
          <w:p w:rsidR="00186EB4" w:rsidRPr="003176D8" w:rsidRDefault="00186EB4" w:rsidP="001C3F16">
            <w:pPr>
              <w:ind w:right="-159"/>
              <w:jc w:val="center"/>
              <w:rPr>
                <w:b/>
                <w:sz w:val="24"/>
                <w:szCs w:val="24"/>
              </w:rPr>
            </w:pPr>
            <w:r w:rsidRPr="003176D8">
              <w:rPr>
                <w:b/>
                <w:sz w:val="24"/>
                <w:szCs w:val="24"/>
              </w:rPr>
              <w:t>Всего детей в ДОУ</w:t>
            </w:r>
          </w:p>
        </w:tc>
        <w:tc>
          <w:tcPr>
            <w:tcW w:w="4293" w:type="dxa"/>
            <w:gridSpan w:val="2"/>
          </w:tcPr>
          <w:p w:rsidR="00186EB4" w:rsidRPr="003176D8" w:rsidRDefault="00186EB4" w:rsidP="001C3F16">
            <w:pPr>
              <w:ind w:right="-159"/>
              <w:jc w:val="center"/>
              <w:rPr>
                <w:b/>
                <w:sz w:val="24"/>
                <w:szCs w:val="24"/>
              </w:rPr>
            </w:pPr>
            <w:r w:rsidRPr="003176D8">
              <w:rPr>
                <w:b/>
                <w:sz w:val="24"/>
                <w:szCs w:val="24"/>
              </w:rPr>
              <w:t>Случаи травматизма</w:t>
            </w:r>
          </w:p>
        </w:tc>
      </w:tr>
      <w:tr w:rsidR="001C3F16" w:rsidRPr="003176D8" w:rsidTr="001C3F16">
        <w:trPr>
          <w:trHeight w:val="315"/>
        </w:trPr>
        <w:tc>
          <w:tcPr>
            <w:tcW w:w="2146" w:type="dxa"/>
            <w:vMerge/>
          </w:tcPr>
          <w:p w:rsidR="001C3F16" w:rsidRPr="003176D8" w:rsidRDefault="001C3F16" w:rsidP="001C3F16">
            <w:pPr>
              <w:ind w:right="-15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1C3F16" w:rsidRPr="003176D8" w:rsidRDefault="001C3F16" w:rsidP="005665B6">
            <w:pPr>
              <w:ind w:right="-159"/>
              <w:jc w:val="center"/>
              <w:rPr>
                <w:b/>
                <w:sz w:val="24"/>
                <w:szCs w:val="24"/>
              </w:rPr>
            </w:pPr>
            <w:r w:rsidRPr="003176D8">
              <w:rPr>
                <w:b/>
                <w:sz w:val="24"/>
                <w:szCs w:val="24"/>
              </w:rPr>
              <w:t>20</w:t>
            </w:r>
            <w:r w:rsidR="00112B9E">
              <w:rPr>
                <w:b/>
                <w:sz w:val="24"/>
                <w:szCs w:val="24"/>
              </w:rPr>
              <w:t>2</w:t>
            </w:r>
            <w:r w:rsidR="005665B6">
              <w:rPr>
                <w:b/>
                <w:sz w:val="24"/>
                <w:szCs w:val="24"/>
              </w:rPr>
              <w:t>2</w:t>
            </w:r>
            <w:r w:rsidR="00BB4E87">
              <w:rPr>
                <w:b/>
                <w:sz w:val="24"/>
                <w:szCs w:val="24"/>
              </w:rPr>
              <w:t xml:space="preserve"> – 20</w:t>
            </w:r>
            <w:r w:rsidR="00112B9E">
              <w:rPr>
                <w:b/>
                <w:sz w:val="24"/>
                <w:szCs w:val="24"/>
              </w:rPr>
              <w:t>2</w:t>
            </w:r>
            <w:r w:rsidR="005665B6">
              <w:rPr>
                <w:b/>
                <w:sz w:val="24"/>
                <w:szCs w:val="24"/>
              </w:rPr>
              <w:t>3</w:t>
            </w:r>
            <w:r w:rsidRPr="003176D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146" w:type="dxa"/>
          </w:tcPr>
          <w:p w:rsidR="001C3F16" w:rsidRPr="003176D8" w:rsidRDefault="00186EB4" w:rsidP="005665B6">
            <w:pPr>
              <w:ind w:right="-159"/>
              <w:jc w:val="center"/>
              <w:rPr>
                <w:b/>
                <w:sz w:val="24"/>
                <w:szCs w:val="24"/>
              </w:rPr>
            </w:pPr>
            <w:r w:rsidRPr="003176D8">
              <w:rPr>
                <w:b/>
                <w:sz w:val="24"/>
                <w:szCs w:val="24"/>
              </w:rPr>
              <w:t>20</w:t>
            </w:r>
            <w:r w:rsidR="009C2FC2">
              <w:rPr>
                <w:b/>
                <w:sz w:val="24"/>
                <w:szCs w:val="24"/>
              </w:rPr>
              <w:t>2</w:t>
            </w:r>
            <w:r w:rsidR="005665B6">
              <w:rPr>
                <w:b/>
                <w:sz w:val="24"/>
                <w:szCs w:val="24"/>
              </w:rPr>
              <w:t>3</w:t>
            </w:r>
            <w:r w:rsidRPr="003176D8">
              <w:rPr>
                <w:b/>
                <w:sz w:val="24"/>
                <w:szCs w:val="24"/>
              </w:rPr>
              <w:t xml:space="preserve"> – 20</w:t>
            </w:r>
            <w:r w:rsidR="00BB4E87">
              <w:rPr>
                <w:b/>
                <w:sz w:val="24"/>
                <w:szCs w:val="24"/>
              </w:rPr>
              <w:t>2</w:t>
            </w:r>
            <w:r w:rsidR="005665B6">
              <w:rPr>
                <w:b/>
                <w:sz w:val="24"/>
                <w:szCs w:val="24"/>
              </w:rPr>
              <w:t>4</w:t>
            </w:r>
            <w:r w:rsidRPr="003176D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146" w:type="dxa"/>
          </w:tcPr>
          <w:p w:rsidR="001C3F16" w:rsidRPr="003176D8" w:rsidRDefault="00186EB4" w:rsidP="005665B6">
            <w:pPr>
              <w:ind w:right="-159"/>
              <w:jc w:val="center"/>
              <w:rPr>
                <w:b/>
                <w:sz w:val="24"/>
                <w:szCs w:val="24"/>
              </w:rPr>
            </w:pPr>
            <w:r w:rsidRPr="003176D8">
              <w:rPr>
                <w:b/>
                <w:sz w:val="24"/>
                <w:szCs w:val="24"/>
              </w:rPr>
              <w:t>20</w:t>
            </w:r>
            <w:r w:rsidR="00112B9E">
              <w:rPr>
                <w:b/>
                <w:sz w:val="24"/>
                <w:szCs w:val="24"/>
              </w:rPr>
              <w:t>2</w:t>
            </w:r>
            <w:r w:rsidR="005665B6">
              <w:rPr>
                <w:b/>
                <w:sz w:val="24"/>
                <w:szCs w:val="24"/>
              </w:rPr>
              <w:t>2</w:t>
            </w:r>
            <w:r w:rsidRPr="003176D8">
              <w:rPr>
                <w:b/>
                <w:sz w:val="24"/>
                <w:szCs w:val="24"/>
              </w:rPr>
              <w:t>– 20</w:t>
            </w:r>
            <w:r w:rsidR="00BB4E87">
              <w:rPr>
                <w:b/>
                <w:sz w:val="24"/>
                <w:szCs w:val="24"/>
              </w:rPr>
              <w:t>2</w:t>
            </w:r>
            <w:r w:rsidR="005665B6">
              <w:rPr>
                <w:b/>
                <w:sz w:val="24"/>
                <w:szCs w:val="24"/>
              </w:rPr>
              <w:t>3</w:t>
            </w:r>
            <w:r w:rsidRPr="003176D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147" w:type="dxa"/>
          </w:tcPr>
          <w:p w:rsidR="001C3F16" w:rsidRPr="003176D8" w:rsidRDefault="00186EB4" w:rsidP="005665B6">
            <w:pPr>
              <w:ind w:right="-159"/>
              <w:jc w:val="center"/>
              <w:rPr>
                <w:b/>
                <w:sz w:val="24"/>
                <w:szCs w:val="24"/>
              </w:rPr>
            </w:pPr>
            <w:r w:rsidRPr="003176D8">
              <w:rPr>
                <w:b/>
                <w:sz w:val="24"/>
                <w:szCs w:val="24"/>
              </w:rPr>
              <w:t>20</w:t>
            </w:r>
            <w:r w:rsidR="00BB4E87">
              <w:rPr>
                <w:b/>
                <w:sz w:val="24"/>
                <w:szCs w:val="24"/>
              </w:rPr>
              <w:t>2</w:t>
            </w:r>
            <w:r w:rsidR="005665B6">
              <w:rPr>
                <w:b/>
                <w:sz w:val="24"/>
                <w:szCs w:val="24"/>
              </w:rPr>
              <w:t>3</w:t>
            </w:r>
            <w:r w:rsidRPr="003176D8">
              <w:rPr>
                <w:b/>
                <w:sz w:val="24"/>
                <w:szCs w:val="24"/>
              </w:rPr>
              <w:t xml:space="preserve"> – 20</w:t>
            </w:r>
            <w:r w:rsidR="00315569">
              <w:rPr>
                <w:b/>
                <w:sz w:val="24"/>
                <w:szCs w:val="24"/>
              </w:rPr>
              <w:t>2</w:t>
            </w:r>
            <w:r w:rsidR="005665B6">
              <w:rPr>
                <w:b/>
                <w:sz w:val="24"/>
                <w:szCs w:val="24"/>
              </w:rPr>
              <w:t>4</w:t>
            </w:r>
            <w:r w:rsidRPr="003176D8">
              <w:rPr>
                <w:b/>
                <w:sz w:val="24"/>
                <w:szCs w:val="24"/>
              </w:rPr>
              <w:t>год</w:t>
            </w:r>
          </w:p>
        </w:tc>
      </w:tr>
      <w:tr w:rsidR="00186EB4" w:rsidRPr="003176D8" w:rsidTr="001C3F16">
        <w:trPr>
          <w:trHeight w:val="315"/>
        </w:trPr>
        <w:tc>
          <w:tcPr>
            <w:tcW w:w="2146" w:type="dxa"/>
          </w:tcPr>
          <w:p w:rsidR="00186EB4" w:rsidRPr="003176D8" w:rsidRDefault="000A2FA3" w:rsidP="001C3F16">
            <w:pPr>
              <w:ind w:right="-159"/>
              <w:jc w:val="center"/>
              <w:rPr>
                <w:b/>
                <w:sz w:val="24"/>
                <w:szCs w:val="24"/>
              </w:rPr>
            </w:pPr>
            <w:r w:rsidRPr="003176D8">
              <w:rPr>
                <w:b/>
                <w:sz w:val="24"/>
                <w:szCs w:val="24"/>
              </w:rPr>
              <w:t>Количество случаев травматизма</w:t>
            </w:r>
          </w:p>
        </w:tc>
        <w:tc>
          <w:tcPr>
            <w:tcW w:w="2146" w:type="dxa"/>
          </w:tcPr>
          <w:p w:rsidR="00186EB4" w:rsidRPr="003176D8" w:rsidRDefault="005665B6" w:rsidP="009C2FC2">
            <w:pPr>
              <w:ind w:right="-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2146" w:type="dxa"/>
          </w:tcPr>
          <w:p w:rsidR="00186EB4" w:rsidRPr="003176D8" w:rsidRDefault="005665B6" w:rsidP="00F327AB">
            <w:pPr>
              <w:ind w:right="-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F327A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46" w:type="dxa"/>
          </w:tcPr>
          <w:p w:rsidR="00186EB4" w:rsidRPr="003176D8" w:rsidRDefault="004339F0" w:rsidP="001C3F16">
            <w:pPr>
              <w:ind w:right="-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47" w:type="dxa"/>
          </w:tcPr>
          <w:p w:rsidR="00186EB4" w:rsidRPr="003176D8" w:rsidRDefault="003F3B8D" w:rsidP="001C3F16">
            <w:pPr>
              <w:ind w:right="-159"/>
              <w:jc w:val="center"/>
              <w:rPr>
                <w:b/>
                <w:sz w:val="24"/>
                <w:szCs w:val="24"/>
              </w:rPr>
            </w:pPr>
            <w:r w:rsidRPr="003176D8">
              <w:rPr>
                <w:b/>
                <w:sz w:val="24"/>
                <w:szCs w:val="24"/>
              </w:rPr>
              <w:t>-</w:t>
            </w:r>
          </w:p>
        </w:tc>
      </w:tr>
    </w:tbl>
    <w:p w:rsidR="003E1349" w:rsidRDefault="003E1349" w:rsidP="00C57ECC">
      <w:pPr>
        <w:spacing w:after="0" w:line="240" w:lineRule="auto"/>
        <w:ind w:right="-159"/>
        <w:rPr>
          <w:rFonts w:ascii="Times New Roman" w:hAnsi="Times New Roman" w:cs="Times New Roman"/>
          <w:b/>
          <w:sz w:val="24"/>
          <w:szCs w:val="24"/>
        </w:rPr>
      </w:pPr>
    </w:p>
    <w:p w:rsidR="003E1349" w:rsidRPr="002A5895" w:rsidRDefault="003E1349" w:rsidP="00186EB4">
      <w:pPr>
        <w:spacing w:after="0" w:line="240" w:lineRule="auto"/>
        <w:ind w:right="-1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F16" w:rsidRPr="002A5895" w:rsidRDefault="00186EB4" w:rsidP="00186EB4">
      <w:pPr>
        <w:spacing w:after="0" w:line="240" w:lineRule="auto"/>
        <w:ind w:right="-1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95">
        <w:rPr>
          <w:rFonts w:ascii="Times New Roman" w:hAnsi="Times New Roman" w:cs="Times New Roman"/>
          <w:b/>
          <w:sz w:val="24"/>
          <w:szCs w:val="24"/>
        </w:rPr>
        <w:t>Организация методической работы</w:t>
      </w:r>
    </w:p>
    <w:tbl>
      <w:tblPr>
        <w:tblStyle w:val="a6"/>
        <w:tblW w:w="10791" w:type="dxa"/>
        <w:tblInd w:w="-1176" w:type="dxa"/>
        <w:tblLook w:val="04A0"/>
      </w:tblPr>
      <w:tblGrid>
        <w:gridCol w:w="717"/>
        <w:gridCol w:w="3599"/>
        <w:gridCol w:w="2158"/>
        <w:gridCol w:w="2158"/>
        <w:gridCol w:w="2159"/>
      </w:tblGrid>
      <w:tr w:rsidR="006C7530" w:rsidRPr="003176D8" w:rsidTr="00701CAF">
        <w:trPr>
          <w:trHeight w:val="269"/>
        </w:trPr>
        <w:tc>
          <w:tcPr>
            <w:tcW w:w="717" w:type="dxa"/>
            <w:vMerge w:val="restart"/>
          </w:tcPr>
          <w:p w:rsidR="006C7530" w:rsidRPr="003176D8" w:rsidRDefault="006C7530" w:rsidP="00186EB4">
            <w:pPr>
              <w:ind w:right="-159"/>
              <w:jc w:val="center"/>
              <w:rPr>
                <w:b/>
                <w:sz w:val="24"/>
                <w:szCs w:val="24"/>
              </w:rPr>
            </w:pPr>
            <w:r w:rsidRPr="003176D8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599" w:type="dxa"/>
            <w:vMerge w:val="restart"/>
          </w:tcPr>
          <w:p w:rsidR="006C7530" w:rsidRPr="003176D8" w:rsidRDefault="006C7530" w:rsidP="00186EB4">
            <w:pPr>
              <w:ind w:right="-159"/>
              <w:jc w:val="center"/>
              <w:rPr>
                <w:b/>
                <w:sz w:val="24"/>
                <w:szCs w:val="24"/>
              </w:rPr>
            </w:pPr>
            <w:r w:rsidRPr="003176D8">
              <w:rPr>
                <w:b/>
                <w:sz w:val="24"/>
                <w:szCs w:val="24"/>
              </w:rPr>
              <w:t>Виды методической работы</w:t>
            </w:r>
          </w:p>
        </w:tc>
        <w:tc>
          <w:tcPr>
            <w:tcW w:w="2158" w:type="dxa"/>
            <w:vMerge w:val="restart"/>
          </w:tcPr>
          <w:p w:rsidR="006C7530" w:rsidRPr="003176D8" w:rsidRDefault="006C7530" w:rsidP="00186EB4">
            <w:pPr>
              <w:ind w:right="-159"/>
              <w:jc w:val="center"/>
              <w:rPr>
                <w:b/>
                <w:sz w:val="24"/>
                <w:szCs w:val="24"/>
              </w:rPr>
            </w:pPr>
            <w:r w:rsidRPr="003176D8">
              <w:rPr>
                <w:b/>
                <w:sz w:val="24"/>
                <w:szCs w:val="24"/>
              </w:rPr>
              <w:t>Запланировано (количество мероприятий)</w:t>
            </w:r>
          </w:p>
        </w:tc>
        <w:tc>
          <w:tcPr>
            <w:tcW w:w="4317" w:type="dxa"/>
            <w:gridSpan w:val="2"/>
          </w:tcPr>
          <w:p w:rsidR="006C7530" w:rsidRPr="003176D8" w:rsidRDefault="006C7530" w:rsidP="00186EB4">
            <w:pPr>
              <w:ind w:right="-159"/>
              <w:jc w:val="center"/>
              <w:rPr>
                <w:b/>
                <w:sz w:val="24"/>
                <w:szCs w:val="24"/>
              </w:rPr>
            </w:pPr>
            <w:r w:rsidRPr="003176D8">
              <w:rPr>
                <w:b/>
                <w:sz w:val="24"/>
                <w:szCs w:val="24"/>
              </w:rPr>
              <w:t>Фактически выполнено</w:t>
            </w:r>
          </w:p>
        </w:tc>
      </w:tr>
      <w:tr w:rsidR="006C7530" w:rsidRPr="003176D8" w:rsidTr="00186EB4">
        <w:trPr>
          <w:trHeight w:val="269"/>
        </w:trPr>
        <w:tc>
          <w:tcPr>
            <w:tcW w:w="717" w:type="dxa"/>
            <w:vMerge/>
          </w:tcPr>
          <w:p w:rsidR="006C7530" w:rsidRPr="003176D8" w:rsidRDefault="006C7530" w:rsidP="00186EB4">
            <w:pPr>
              <w:ind w:right="-15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6C7530" w:rsidRPr="003176D8" w:rsidRDefault="006C7530" w:rsidP="00186EB4">
            <w:pPr>
              <w:ind w:right="-15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6C7530" w:rsidRPr="003176D8" w:rsidRDefault="006C7530" w:rsidP="00186EB4">
            <w:pPr>
              <w:ind w:right="-15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6C7530" w:rsidRPr="003176D8" w:rsidRDefault="006C7530" w:rsidP="00186EB4">
            <w:pPr>
              <w:ind w:right="-159"/>
              <w:jc w:val="center"/>
              <w:rPr>
                <w:b/>
                <w:sz w:val="24"/>
                <w:szCs w:val="24"/>
              </w:rPr>
            </w:pPr>
            <w:r w:rsidRPr="003176D8">
              <w:rPr>
                <w:b/>
                <w:sz w:val="24"/>
                <w:szCs w:val="24"/>
              </w:rPr>
              <w:t xml:space="preserve">Количество мероприятий </w:t>
            </w:r>
          </w:p>
        </w:tc>
        <w:tc>
          <w:tcPr>
            <w:tcW w:w="2159" w:type="dxa"/>
          </w:tcPr>
          <w:p w:rsidR="006C7530" w:rsidRPr="003176D8" w:rsidRDefault="006C7530" w:rsidP="00186EB4">
            <w:pPr>
              <w:ind w:right="-159"/>
              <w:jc w:val="center"/>
              <w:rPr>
                <w:b/>
                <w:sz w:val="24"/>
                <w:szCs w:val="24"/>
              </w:rPr>
            </w:pPr>
            <w:r w:rsidRPr="003176D8">
              <w:rPr>
                <w:b/>
                <w:sz w:val="24"/>
                <w:szCs w:val="24"/>
              </w:rPr>
              <w:t>%</w:t>
            </w:r>
          </w:p>
        </w:tc>
      </w:tr>
      <w:tr w:rsidR="006C7530" w:rsidRPr="003176D8" w:rsidTr="00186EB4">
        <w:trPr>
          <w:trHeight w:val="269"/>
        </w:trPr>
        <w:tc>
          <w:tcPr>
            <w:tcW w:w="717" w:type="dxa"/>
          </w:tcPr>
          <w:p w:rsidR="006C7530" w:rsidRPr="003176D8" w:rsidRDefault="006C7530" w:rsidP="00186EB4">
            <w:pPr>
              <w:ind w:right="-15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1</w:t>
            </w:r>
          </w:p>
        </w:tc>
        <w:tc>
          <w:tcPr>
            <w:tcW w:w="3599" w:type="dxa"/>
          </w:tcPr>
          <w:p w:rsidR="006C7530" w:rsidRPr="003176D8" w:rsidRDefault="006C7530" w:rsidP="00186EB4">
            <w:pPr>
              <w:ind w:right="-15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 xml:space="preserve">Педсоветы </w:t>
            </w:r>
          </w:p>
        </w:tc>
        <w:tc>
          <w:tcPr>
            <w:tcW w:w="2158" w:type="dxa"/>
          </w:tcPr>
          <w:p w:rsidR="006C7530" w:rsidRPr="003176D8" w:rsidRDefault="006C7530" w:rsidP="00186EB4">
            <w:pPr>
              <w:ind w:right="-15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:rsidR="006C7530" w:rsidRPr="003176D8" w:rsidRDefault="006C7530" w:rsidP="00186EB4">
            <w:pPr>
              <w:ind w:right="-15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:rsidR="006C7530" w:rsidRPr="003176D8" w:rsidRDefault="006C7530" w:rsidP="00186EB4">
            <w:pPr>
              <w:ind w:right="-15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100%</w:t>
            </w:r>
          </w:p>
        </w:tc>
      </w:tr>
      <w:tr w:rsidR="006C7530" w:rsidRPr="003176D8" w:rsidTr="00186EB4">
        <w:trPr>
          <w:trHeight w:val="269"/>
        </w:trPr>
        <w:tc>
          <w:tcPr>
            <w:tcW w:w="717" w:type="dxa"/>
          </w:tcPr>
          <w:p w:rsidR="006C7530" w:rsidRPr="003176D8" w:rsidRDefault="006C7530" w:rsidP="00186EB4">
            <w:pPr>
              <w:ind w:right="-15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2</w:t>
            </w:r>
          </w:p>
        </w:tc>
        <w:tc>
          <w:tcPr>
            <w:tcW w:w="3599" w:type="dxa"/>
          </w:tcPr>
          <w:p w:rsidR="006C7530" w:rsidRPr="003176D8" w:rsidRDefault="006C7530" w:rsidP="00186EB4">
            <w:pPr>
              <w:ind w:right="-15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Теоретические семинары</w:t>
            </w:r>
          </w:p>
        </w:tc>
        <w:tc>
          <w:tcPr>
            <w:tcW w:w="2158" w:type="dxa"/>
          </w:tcPr>
          <w:p w:rsidR="006C7530" w:rsidRPr="003176D8" w:rsidRDefault="00A953C1" w:rsidP="00186EB4">
            <w:pPr>
              <w:ind w:right="-1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:rsidR="006C7530" w:rsidRPr="003176D8" w:rsidRDefault="006C7530" w:rsidP="00186EB4">
            <w:pPr>
              <w:ind w:right="-15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6C7530" w:rsidRPr="003176D8" w:rsidRDefault="00BB4E87" w:rsidP="00186EB4">
            <w:pPr>
              <w:ind w:right="-1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6C7530" w:rsidRPr="003176D8">
              <w:rPr>
                <w:sz w:val="24"/>
                <w:szCs w:val="24"/>
              </w:rPr>
              <w:t>%</w:t>
            </w:r>
          </w:p>
        </w:tc>
      </w:tr>
      <w:tr w:rsidR="006C7530" w:rsidRPr="003176D8" w:rsidTr="00186EB4">
        <w:trPr>
          <w:trHeight w:val="269"/>
        </w:trPr>
        <w:tc>
          <w:tcPr>
            <w:tcW w:w="717" w:type="dxa"/>
          </w:tcPr>
          <w:p w:rsidR="006C7530" w:rsidRPr="003176D8" w:rsidRDefault="006C7530" w:rsidP="00186EB4">
            <w:pPr>
              <w:ind w:right="-15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3</w:t>
            </w:r>
          </w:p>
        </w:tc>
        <w:tc>
          <w:tcPr>
            <w:tcW w:w="3599" w:type="dxa"/>
          </w:tcPr>
          <w:p w:rsidR="006C7530" w:rsidRPr="003176D8" w:rsidRDefault="006C7530" w:rsidP="00186EB4">
            <w:pPr>
              <w:ind w:right="-15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Семинары практикумы</w:t>
            </w:r>
          </w:p>
        </w:tc>
        <w:tc>
          <w:tcPr>
            <w:tcW w:w="2158" w:type="dxa"/>
          </w:tcPr>
          <w:p w:rsidR="006C7530" w:rsidRPr="003176D8" w:rsidRDefault="006C7530" w:rsidP="00186EB4">
            <w:pPr>
              <w:ind w:right="-15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:rsidR="006C7530" w:rsidRPr="003176D8" w:rsidRDefault="00A953C1" w:rsidP="00186EB4">
            <w:pPr>
              <w:ind w:right="-1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6C7530" w:rsidRPr="003176D8" w:rsidRDefault="006C7530" w:rsidP="00186EB4">
            <w:pPr>
              <w:ind w:right="-15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100%</w:t>
            </w:r>
          </w:p>
        </w:tc>
      </w:tr>
      <w:tr w:rsidR="006C7530" w:rsidRPr="003176D8" w:rsidTr="00186EB4">
        <w:trPr>
          <w:trHeight w:val="269"/>
        </w:trPr>
        <w:tc>
          <w:tcPr>
            <w:tcW w:w="717" w:type="dxa"/>
          </w:tcPr>
          <w:p w:rsidR="006C7530" w:rsidRPr="003176D8" w:rsidRDefault="006C7530" w:rsidP="00186EB4">
            <w:pPr>
              <w:ind w:right="-15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4</w:t>
            </w:r>
          </w:p>
        </w:tc>
        <w:tc>
          <w:tcPr>
            <w:tcW w:w="3599" w:type="dxa"/>
          </w:tcPr>
          <w:p w:rsidR="006C7530" w:rsidRPr="003176D8" w:rsidRDefault="006C7530" w:rsidP="00186EB4">
            <w:pPr>
              <w:ind w:right="-15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 xml:space="preserve">Консультации </w:t>
            </w:r>
          </w:p>
        </w:tc>
        <w:tc>
          <w:tcPr>
            <w:tcW w:w="2158" w:type="dxa"/>
          </w:tcPr>
          <w:p w:rsidR="006C7530" w:rsidRPr="003176D8" w:rsidRDefault="006C7530" w:rsidP="00186EB4">
            <w:pPr>
              <w:ind w:right="-15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5</w:t>
            </w:r>
          </w:p>
        </w:tc>
        <w:tc>
          <w:tcPr>
            <w:tcW w:w="2158" w:type="dxa"/>
          </w:tcPr>
          <w:p w:rsidR="006C7530" w:rsidRPr="003176D8" w:rsidRDefault="006C7530" w:rsidP="006C7530">
            <w:pPr>
              <w:ind w:right="-15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:rsidR="006C7530" w:rsidRPr="003176D8" w:rsidRDefault="006C7530" w:rsidP="00186EB4">
            <w:pPr>
              <w:ind w:right="-15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100%</w:t>
            </w:r>
          </w:p>
        </w:tc>
      </w:tr>
      <w:tr w:rsidR="006C7530" w:rsidRPr="003176D8" w:rsidTr="00186EB4">
        <w:trPr>
          <w:trHeight w:val="269"/>
        </w:trPr>
        <w:tc>
          <w:tcPr>
            <w:tcW w:w="717" w:type="dxa"/>
          </w:tcPr>
          <w:p w:rsidR="006C7530" w:rsidRPr="003176D8" w:rsidRDefault="006C7530" w:rsidP="00186EB4">
            <w:pPr>
              <w:ind w:right="-15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5</w:t>
            </w:r>
          </w:p>
        </w:tc>
        <w:tc>
          <w:tcPr>
            <w:tcW w:w="3599" w:type="dxa"/>
          </w:tcPr>
          <w:p w:rsidR="006C7530" w:rsidRPr="003176D8" w:rsidRDefault="006C7530" w:rsidP="00186EB4">
            <w:pPr>
              <w:ind w:right="-15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 xml:space="preserve">Повышение квалификации </w:t>
            </w:r>
          </w:p>
        </w:tc>
        <w:tc>
          <w:tcPr>
            <w:tcW w:w="2158" w:type="dxa"/>
          </w:tcPr>
          <w:p w:rsidR="006C7530" w:rsidRPr="003176D8" w:rsidRDefault="00A953C1" w:rsidP="00186EB4">
            <w:pPr>
              <w:ind w:right="-1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:rsidR="006C7530" w:rsidRPr="003176D8" w:rsidRDefault="00A953C1" w:rsidP="006C7530">
            <w:pPr>
              <w:ind w:right="-1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6C7530" w:rsidRPr="003176D8" w:rsidRDefault="00E65C37" w:rsidP="00186EB4">
            <w:pPr>
              <w:ind w:right="-15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100%</w:t>
            </w:r>
          </w:p>
        </w:tc>
      </w:tr>
      <w:tr w:rsidR="00E65C37" w:rsidRPr="003176D8" w:rsidTr="00186EB4">
        <w:trPr>
          <w:trHeight w:val="269"/>
        </w:trPr>
        <w:tc>
          <w:tcPr>
            <w:tcW w:w="717" w:type="dxa"/>
          </w:tcPr>
          <w:p w:rsidR="00E65C37" w:rsidRPr="003176D8" w:rsidRDefault="00E65C37" w:rsidP="00186EB4">
            <w:pPr>
              <w:ind w:right="-15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6</w:t>
            </w:r>
          </w:p>
        </w:tc>
        <w:tc>
          <w:tcPr>
            <w:tcW w:w="3599" w:type="dxa"/>
          </w:tcPr>
          <w:p w:rsidR="00E65C37" w:rsidRPr="003176D8" w:rsidRDefault="00E65C37" w:rsidP="00186EB4">
            <w:pPr>
              <w:ind w:right="-15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Открытые просмотры педагогической деятельности</w:t>
            </w:r>
          </w:p>
        </w:tc>
        <w:tc>
          <w:tcPr>
            <w:tcW w:w="2158" w:type="dxa"/>
          </w:tcPr>
          <w:p w:rsidR="00E65C37" w:rsidRPr="003176D8" w:rsidRDefault="00E65C37" w:rsidP="00186EB4">
            <w:pPr>
              <w:ind w:right="-15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7</w:t>
            </w:r>
          </w:p>
        </w:tc>
        <w:tc>
          <w:tcPr>
            <w:tcW w:w="2158" w:type="dxa"/>
          </w:tcPr>
          <w:p w:rsidR="00E65C37" w:rsidRPr="003176D8" w:rsidRDefault="00BB4E87" w:rsidP="006C7530">
            <w:pPr>
              <w:ind w:right="-1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:rsidR="00E65C37" w:rsidRPr="003176D8" w:rsidRDefault="00BB4E87" w:rsidP="00186EB4">
            <w:pPr>
              <w:ind w:right="-1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E65C37" w:rsidRPr="003176D8">
              <w:rPr>
                <w:sz w:val="24"/>
                <w:szCs w:val="24"/>
              </w:rPr>
              <w:t>%</w:t>
            </w:r>
          </w:p>
        </w:tc>
      </w:tr>
      <w:tr w:rsidR="00E65C37" w:rsidRPr="003176D8" w:rsidTr="00186EB4">
        <w:trPr>
          <w:trHeight w:val="269"/>
        </w:trPr>
        <w:tc>
          <w:tcPr>
            <w:tcW w:w="717" w:type="dxa"/>
          </w:tcPr>
          <w:p w:rsidR="00E65C37" w:rsidRPr="003176D8" w:rsidRDefault="00BB4E87" w:rsidP="00186EB4">
            <w:pPr>
              <w:ind w:right="-1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99" w:type="dxa"/>
          </w:tcPr>
          <w:p w:rsidR="00E65C37" w:rsidRPr="003176D8" w:rsidRDefault="00E65C37" w:rsidP="00186EB4">
            <w:pPr>
              <w:ind w:right="-15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 xml:space="preserve">Профессиональные конкурсы </w:t>
            </w:r>
          </w:p>
        </w:tc>
        <w:tc>
          <w:tcPr>
            <w:tcW w:w="2158" w:type="dxa"/>
          </w:tcPr>
          <w:p w:rsidR="00E65C37" w:rsidRPr="00A953C1" w:rsidRDefault="00A953C1" w:rsidP="00A3252A">
            <w:pPr>
              <w:ind w:right="-159"/>
              <w:jc w:val="center"/>
              <w:rPr>
                <w:color w:val="000000" w:themeColor="text1"/>
                <w:sz w:val="24"/>
                <w:szCs w:val="24"/>
              </w:rPr>
            </w:pPr>
            <w:r w:rsidRPr="00A953C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58" w:type="dxa"/>
          </w:tcPr>
          <w:p w:rsidR="00E65C37" w:rsidRPr="003176D8" w:rsidRDefault="00A953C1" w:rsidP="00A3252A">
            <w:pPr>
              <w:ind w:right="-1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:rsidR="00E65C37" w:rsidRPr="003176D8" w:rsidRDefault="00A56479" w:rsidP="00186EB4">
            <w:pPr>
              <w:ind w:right="-15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100%</w:t>
            </w:r>
          </w:p>
        </w:tc>
      </w:tr>
      <w:tr w:rsidR="00A56479" w:rsidRPr="003176D8" w:rsidTr="00186EB4">
        <w:trPr>
          <w:trHeight w:val="269"/>
        </w:trPr>
        <w:tc>
          <w:tcPr>
            <w:tcW w:w="717" w:type="dxa"/>
          </w:tcPr>
          <w:p w:rsidR="00A56479" w:rsidRPr="003176D8" w:rsidRDefault="00BB4E87" w:rsidP="00186EB4">
            <w:pPr>
              <w:ind w:right="-1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99" w:type="dxa"/>
          </w:tcPr>
          <w:p w:rsidR="00A56479" w:rsidRPr="003176D8" w:rsidRDefault="00A56479" w:rsidP="00186EB4">
            <w:pPr>
              <w:ind w:right="-15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Организация контроля</w:t>
            </w:r>
          </w:p>
        </w:tc>
        <w:tc>
          <w:tcPr>
            <w:tcW w:w="2158" w:type="dxa"/>
          </w:tcPr>
          <w:p w:rsidR="00A56479" w:rsidRPr="003176D8" w:rsidRDefault="00A56479" w:rsidP="00186EB4">
            <w:pPr>
              <w:ind w:right="-15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7</w:t>
            </w:r>
          </w:p>
        </w:tc>
        <w:tc>
          <w:tcPr>
            <w:tcW w:w="2158" w:type="dxa"/>
          </w:tcPr>
          <w:p w:rsidR="00A56479" w:rsidRPr="003176D8" w:rsidRDefault="00A56479" w:rsidP="006C7530">
            <w:pPr>
              <w:ind w:right="-15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7</w:t>
            </w:r>
          </w:p>
        </w:tc>
        <w:tc>
          <w:tcPr>
            <w:tcW w:w="2159" w:type="dxa"/>
          </w:tcPr>
          <w:p w:rsidR="00A56479" w:rsidRPr="003176D8" w:rsidRDefault="00A56479" w:rsidP="00186EB4">
            <w:pPr>
              <w:ind w:right="-159"/>
              <w:jc w:val="center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100%</w:t>
            </w:r>
          </w:p>
        </w:tc>
      </w:tr>
    </w:tbl>
    <w:p w:rsidR="00B00356" w:rsidRDefault="00B00356" w:rsidP="00C57ECC">
      <w:pPr>
        <w:tabs>
          <w:tab w:val="left" w:pos="3163"/>
        </w:tabs>
        <w:spacing w:after="0" w:line="240" w:lineRule="auto"/>
        <w:ind w:right="18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2A59" w:rsidRDefault="00C32A59" w:rsidP="00C32A59">
      <w:pPr>
        <w:tabs>
          <w:tab w:val="left" w:pos="3163"/>
        </w:tabs>
        <w:spacing w:after="0" w:line="240" w:lineRule="auto"/>
        <w:ind w:right="18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A66" w:rsidRPr="003176D8" w:rsidRDefault="00D2659B" w:rsidP="00C32A59">
      <w:pPr>
        <w:tabs>
          <w:tab w:val="left" w:pos="3163"/>
        </w:tabs>
        <w:spacing w:after="0" w:line="240" w:lineRule="auto"/>
        <w:ind w:right="18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 в конкурсах воспитанников ДОУ</w:t>
      </w:r>
    </w:p>
    <w:tbl>
      <w:tblPr>
        <w:tblW w:w="10362" w:type="dxa"/>
        <w:tblInd w:w="-1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2"/>
        <w:gridCol w:w="6594"/>
        <w:gridCol w:w="2826"/>
      </w:tblGrid>
      <w:tr w:rsidR="006D67A4" w:rsidRPr="00330A66" w:rsidTr="006D67A4">
        <w:trPr>
          <w:trHeight w:val="26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конкурса (с пометкой: очный, заочный)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участия </w:t>
            </w:r>
          </w:p>
        </w:tc>
      </w:tr>
      <w:tr w:rsidR="006D67A4" w:rsidRPr="00330A66" w:rsidTr="006D67A4">
        <w:trPr>
          <w:trHeight w:val="26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33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Районный этап VIII регионального фестиваля технического творчества  «Юный техник»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1место + 1 место + 1 место +2 место +2 место +2 место+2 место +2 место +2 место</w:t>
            </w:r>
          </w:p>
        </w:tc>
      </w:tr>
      <w:tr w:rsidR="006D67A4" w:rsidRPr="00330A66" w:rsidTr="006D67A4">
        <w:trPr>
          <w:trHeight w:val="26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Всеросийского конкурса детско - юношеского творчества по пожарной безопасности «Неопалимая Купина»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6D67A4" w:rsidRPr="00330A66" w:rsidTr="006D67A4">
        <w:trPr>
          <w:trHeight w:val="26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Всеросийского конкурса детско - юношеского творчества по пожарной безопасности «Неопалимая Купина»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+ 2 место+2 место+2 место +3 место+3 место +3 место +3 место +3 место +3 место+</w:t>
            </w:r>
          </w:p>
        </w:tc>
      </w:tr>
      <w:tr w:rsidR="006D67A4" w:rsidRPr="00330A66" w:rsidTr="006D67A4">
        <w:trPr>
          <w:trHeight w:val="26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выставка технического творчества «Огненная дуга», посвященного легендарному танку Т-34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+2 место +2 место</w:t>
            </w:r>
          </w:p>
        </w:tc>
      </w:tr>
      <w:tr w:rsidR="006D67A4" w:rsidRPr="00330A66" w:rsidTr="006D67A4">
        <w:trPr>
          <w:trHeight w:val="26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регионального конкурса чтецов «Белгородская сокровищница», посвященного дню православной книги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+ 2 место+3 место</w:t>
            </w:r>
          </w:p>
        </w:tc>
      </w:tr>
      <w:tr w:rsidR="006D67A4" w:rsidRPr="00330A66" w:rsidTr="006D67A4">
        <w:trPr>
          <w:trHeight w:val="26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этап Всероссийского конкурса семейных фотографий «Питомцы – герои картин, книг, фильмов»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+3 место+3 место</w:t>
            </w:r>
          </w:p>
        </w:tc>
      </w:tr>
      <w:tr w:rsidR="006D67A4" w:rsidRPr="00330A66" w:rsidTr="006D67A4">
        <w:trPr>
          <w:trHeight w:val="26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«Дошкольник года 2024»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D67A4" w:rsidRPr="00330A66" w:rsidTr="006D67A4">
        <w:trPr>
          <w:trHeight w:val="26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заочный конкурс «Книгу прочитаю – многое узнаю»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+призер + призер</w:t>
            </w:r>
          </w:p>
        </w:tc>
      </w:tr>
      <w:tr w:rsidR="006D67A4" w:rsidRPr="00330A66" w:rsidTr="006D67A4">
        <w:trPr>
          <w:trHeight w:val="26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экологических рисунков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+2 место +2 место +2 место+2 место + 3 место +3 место + 3 место</w:t>
            </w:r>
          </w:p>
        </w:tc>
      </w:tr>
      <w:tr w:rsidR="006D67A4" w:rsidRPr="00330A66" w:rsidTr="006D67A4">
        <w:trPr>
          <w:trHeight w:val="26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« У светофора нет каникул»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+ 2 место + 3 место + 3 место + 3 </w:t>
            </w: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+</w:t>
            </w:r>
          </w:p>
        </w:tc>
      </w:tr>
      <w:tr w:rsidR="006D67A4" w:rsidRPr="00330A66" w:rsidTr="006D67A4">
        <w:trPr>
          <w:trHeight w:val="26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заочный этап областного Пасхального конкурса – фестиваля детского творчества «Радость души моей!»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+2 место+3 место +3 место+3 место +3 место +</w:t>
            </w:r>
          </w:p>
        </w:tc>
      </w:tr>
      <w:tr w:rsidR="006D67A4" w:rsidRPr="00330A66" w:rsidTr="006D67A4">
        <w:trPr>
          <w:trHeight w:val="26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областного конкурса творческих работ «Профессия строителя глазами детей», посвященного Дню строителя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+1 место +2 место +3 место + 3 место</w:t>
            </w:r>
          </w:p>
        </w:tc>
      </w:tr>
      <w:tr w:rsidR="006D67A4" w:rsidRPr="00330A66" w:rsidTr="006D67A4">
        <w:trPr>
          <w:trHeight w:val="26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Межмуниципальный заочный конкурс «Во имя отчизны»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D67A4" w:rsidRPr="00330A66" w:rsidTr="006D67A4">
        <w:trPr>
          <w:trHeight w:val="26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регионального конкурса детского рисунка « Мир науки глазами детей»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1место + 1 место+2 место + 3 место </w:t>
            </w:r>
          </w:p>
        </w:tc>
      </w:tr>
      <w:tr w:rsidR="006D67A4" w:rsidRPr="00330A66" w:rsidTr="006D67A4">
        <w:trPr>
          <w:trHeight w:val="26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«Эколята – молодые защитники природы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 10 детей</w:t>
            </w:r>
          </w:p>
        </w:tc>
      </w:tr>
      <w:tr w:rsidR="006D67A4" w:rsidRPr="00330A66" w:rsidTr="006D67A4">
        <w:trPr>
          <w:trHeight w:val="26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«ТЕХНОоткрытие» для детей с ОВЗ посвященного летчику косманавту Ю,А. Гагарину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+1 место +1 место+1 место +2 место +2 место+2 место +3 место +3 место + 3 место =</w:t>
            </w:r>
          </w:p>
        </w:tc>
      </w:tr>
      <w:tr w:rsidR="006D67A4" w:rsidRPr="00330A66" w:rsidTr="006D67A4">
        <w:trPr>
          <w:trHeight w:val="26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фестиваля «Праздник Эколят – молодых защитников природы»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+ 3 место </w:t>
            </w:r>
          </w:p>
        </w:tc>
      </w:tr>
      <w:tr w:rsidR="006D67A4" w:rsidRPr="00330A66" w:rsidTr="006D67A4">
        <w:trPr>
          <w:trHeight w:val="26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областной акции «Сохраним лес от пожаров»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+2 место+3 место </w:t>
            </w:r>
          </w:p>
        </w:tc>
      </w:tr>
      <w:tr w:rsidR="006D67A4" w:rsidRPr="00330A66" w:rsidTr="006D67A4">
        <w:trPr>
          <w:trHeight w:val="26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выставка конкурс «Осенний вернисаж»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+3 место +3 место + 3 место </w:t>
            </w:r>
          </w:p>
        </w:tc>
      </w:tr>
      <w:tr w:rsidR="006D67A4" w:rsidRPr="00330A66" w:rsidTr="006D67A4">
        <w:trPr>
          <w:trHeight w:val="26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творческих работ «Я – Автор»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+ 2 место </w:t>
            </w:r>
          </w:p>
        </w:tc>
      </w:tr>
      <w:tr w:rsidR="006D67A4" w:rsidRPr="00330A66" w:rsidTr="006D67A4">
        <w:trPr>
          <w:trHeight w:val="26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областного экологического конкурса «Походы к отходам»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+ 3 место + 3 место </w:t>
            </w:r>
          </w:p>
        </w:tc>
      </w:tr>
      <w:tr w:rsidR="006D67A4" w:rsidRPr="00330A66" w:rsidTr="006D67A4">
        <w:trPr>
          <w:trHeight w:val="26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областной творческой мастерской по созданию новогодних букетов и композиций «Зимняя фантазия»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A4" w:rsidRPr="00330A66" w:rsidRDefault="006D67A4" w:rsidP="000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+ 2 место +3 место </w:t>
            </w:r>
          </w:p>
        </w:tc>
      </w:tr>
    </w:tbl>
    <w:p w:rsidR="00D2659B" w:rsidRPr="007960EB" w:rsidRDefault="00D2659B" w:rsidP="00444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60EB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детей по видам нарушения по итогам работы ПМПК</w:t>
      </w:r>
    </w:p>
    <w:tbl>
      <w:tblPr>
        <w:tblStyle w:val="a6"/>
        <w:tblW w:w="10616" w:type="dxa"/>
        <w:tblInd w:w="-533" w:type="dxa"/>
        <w:tblLayout w:type="fixed"/>
        <w:tblLook w:val="04A0"/>
      </w:tblPr>
      <w:tblGrid>
        <w:gridCol w:w="810"/>
        <w:gridCol w:w="1350"/>
        <w:gridCol w:w="1067"/>
        <w:gridCol w:w="1221"/>
        <w:gridCol w:w="982"/>
        <w:gridCol w:w="1388"/>
        <w:gridCol w:w="787"/>
        <w:gridCol w:w="1150"/>
        <w:gridCol w:w="992"/>
        <w:gridCol w:w="869"/>
      </w:tblGrid>
      <w:tr w:rsidR="00D2659B" w:rsidRPr="007960EB" w:rsidTr="0054642F">
        <w:trPr>
          <w:trHeight w:val="936"/>
        </w:trPr>
        <w:tc>
          <w:tcPr>
            <w:tcW w:w="810" w:type="dxa"/>
          </w:tcPr>
          <w:p w:rsidR="00D2659B" w:rsidRPr="007960EB" w:rsidRDefault="00D2659B" w:rsidP="004448B9">
            <w:pPr>
              <w:rPr>
                <w:sz w:val="24"/>
                <w:szCs w:val="24"/>
              </w:rPr>
            </w:pPr>
            <w:r w:rsidRPr="007960EB">
              <w:rPr>
                <w:sz w:val="24"/>
                <w:szCs w:val="24"/>
              </w:rPr>
              <w:t>Год</w:t>
            </w:r>
          </w:p>
        </w:tc>
        <w:tc>
          <w:tcPr>
            <w:tcW w:w="1350" w:type="dxa"/>
          </w:tcPr>
          <w:p w:rsidR="00D2659B" w:rsidRPr="007960EB" w:rsidRDefault="00D2659B" w:rsidP="004448B9">
            <w:pPr>
              <w:rPr>
                <w:sz w:val="24"/>
                <w:szCs w:val="24"/>
              </w:rPr>
            </w:pPr>
            <w:r w:rsidRPr="007960EB">
              <w:rPr>
                <w:sz w:val="24"/>
                <w:szCs w:val="24"/>
              </w:rPr>
              <w:t>Всего детей дошкольного возраста прошли через ПМПК</w:t>
            </w:r>
          </w:p>
        </w:tc>
        <w:tc>
          <w:tcPr>
            <w:tcW w:w="1067" w:type="dxa"/>
          </w:tcPr>
          <w:p w:rsidR="00D2659B" w:rsidRPr="007960EB" w:rsidRDefault="00D2659B" w:rsidP="004448B9">
            <w:pPr>
              <w:rPr>
                <w:sz w:val="24"/>
                <w:szCs w:val="24"/>
              </w:rPr>
            </w:pPr>
            <w:r w:rsidRPr="007960EB">
              <w:rPr>
                <w:sz w:val="24"/>
                <w:szCs w:val="24"/>
              </w:rPr>
              <w:t xml:space="preserve">Слуховые </w:t>
            </w:r>
          </w:p>
        </w:tc>
        <w:tc>
          <w:tcPr>
            <w:tcW w:w="1221" w:type="dxa"/>
          </w:tcPr>
          <w:p w:rsidR="00D2659B" w:rsidRPr="007960EB" w:rsidRDefault="00D2659B" w:rsidP="004448B9">
            <w:pPr>
              <w:rPr>
                <w:sz w:val="24"/>
                <w:szCs w:val="24"/>
              </w:rPr>
            </w:pPr>
            <w:r w:rsidRPr="007960EB">
              <w:rPr>
                <w:sz w:val="24"/>
                <w:szCs w:val="24"/>
              </w:rPr>
              <w:t xml:space="preserve">Зрительные </w:t>
            </w:r>
          </w:p>
        </w:tc>
        <w:tc>
          <w:tcPr>
            <w:tcW w:w="982" w:type="dxa"/>
          </w:tcPr>
          <w:p w:rsidR="00D2659B" w:rsidRPr="007960EB" w:rsidRDefault="00D2659B" w:rsidP="004448B9">
            <w:pPr>
              <w:rPr>
                <w:sz w:val="24"/>
                <w:szCs w:val="24"/>
              </w:rPr>
            </w:pPr>
            <w:r w:rsidRPr="007960EB">
              <w:rPr>
                <w:sz w:val="24"/>
                <w:szCs w:val="24"/>
              </w:rPr>
              <w:t xml:space="preserve">Речевые </w:t>
            </w:r>
          </w:p>
        </w:tc>
        <w:tc>
          <w:tcPr>
            <w:tcW w:w="1388" w:type="dxa"/>
          </w:tcPr>
          <w:p w:rsidR="00D2659B" w:rsidRPr="007960EB" w:rsidRDefault="00D2659B" w:rsidP="004448B9">
            <w:pPr>
              <w:rPr>
                <w:sz w:val="24"/>
                <w:szCs w:val="24"/>
              </w:rPr>
            </w:pPr>
            <w:r w:rsidRPr="007960EB">
              <w:rPr>
                <w:sz w:val="24"/>
                <w:szCs w:val="24"/>
              </w:rPr>
              <w:t>Опорно-двигательные</w:t>
            </w:r>
          </w:p>
        </w:tc>
        <w:tc>
          <w:tcPr>
            <w:tcW w:w="787" w:type="dxa"/>
          </w:tcPr>
          <w:p w:rsidR="00D2659B" w:rsidRPr="007960EB" w:rsidRDefault="00D2659B" w:rsidP="004448B9">
            <w:pPr>
              <w:rPr>
                <w:sz w:val="24"/>
                <w:szCs w:val="24"/>
              </w:rPr>
            </w:pPr>
            <w:r w:rsidRPr="007960EB">
              <w:rPr>
                <w:sz w:val="24"/>
                <w:szCs w:val="24"/>
              </w:rPr>
              <w:t>ЗПР</w:t>
            </w:r>
          </w:p>
        </w:tc>
        <w:tc>
          <w:tcPr>
            <w:tcW w:w="1150" w:type="dxa"/>
          </w:tcPr>
          <w:p w:rsidR="00D2659B" w:rsidRPr="007960EB" w:rsidRDefault="00D2659B" w:rsidP="004448B9">
            <w:pPr>
              <w:rPr>
                <w:sz w:val="24"/>
                <w:szCs w:val="24"/>
              </w:rPr>
            </w:pPr>
            <w:r w:rsidRPr="007960EB">
              <w:rPr>
                <w:sz w:val="24"/>
                <w:szCs w:val="24"/>
              </w:rPr>
              <w:t>Интеллектуальные нарушения</w:t>
            </w:r>
          </w:p>
        </w:tc>
        <w:tc>
          <w:tcPr>
            <w:tcW w:w="992" w:type="dxa"/>
          </w:tcPr>
          <w:p w:rsidR="00D2659B" w:rsidRPr="007960EB" w:rsidRDefault="00D2659B" w:rsidP="004448B9">
            <w:pPr>
              <w:rPr>
                <w:sz w:val="24"/>
                <w:szCs w:val="24"/>
              </w:rPr>
            </w:pPr>
            <w:r w:rsidRPr="007960EB">
              <w:rPr>
                <w:sz w:val="24"/>
                <w:szCs w:val="24"/>
              </w:rPr>
              <w:t xml:space="preserve">Группы </w:t>
            </w:r>
          </w:p>
          <w:p w:rsidR="00D2659B" w:rsidRPr="007960EB" w:rsidRDefault="00D2659B" w:rsidP="004448B9">
            <w:pPr>
              <w:rPr>
                <w:sz w:val="24"/>
                <w:szCs w:val="24"/>
              </w:rPr>
            </w:pPr>
            <w:r w:rsidRPr="007960EB">
              <w:rPr>
                <w:sz w:val="24"/>
                <w:szCs w:val="24"/>
              </w:rPr>
              <w:t>риска</w:t>
            </w:r>
          </w:p>
        </w:tc>
        <w:tc>
          <w:tcPr>
            <w:tcW w:w="869" w:type="dxa"/>
          </w:tcPr>
          <w:p w:rsidR="00D2659B" w:rsidRPr="007960EB" w:rsidRDefault="00D2659B" w:rsidP="004448B9">
            <w:pPr>
              <w:rPr>
                <w:sz w:val="24"/>
                <w:szCs w:val="24"/>
              </w:rPr>
            </w:pPr>
            <w:r w:rsidRPr="007960EB">
              <w:rPr>
                <w:sz w:val="24"/>
                <w:szCs w:val="24"/>
              </w:rPr>
              <w:t xml:space="preserve">Другие </w:t>
            </w:r>
          </w:p>
          <w:p w:rsidR="00D2659B" w:rsidRPr="007960EB" w:rsidRDefault="00D2659B" w:rsidP="004448B9">
            <w:pPr>
              <w:rPr>
                <w:sz w:val="24"/>
                <w:szCs w:val="24"/>
              </w:rPr>
            </w:pPr>
            <w:r w:rsidRPr="007960EB">
              <w:rPr>
                <w:sz w:val="24"/>
                <w:szCs w:val="24"/>
              </w:rPr>
              <w:t>нарушения</w:t>
            </w:r>
          </w:p>
        </w:tc>
      </w:tr>
      <w:tr w:rsidR="00D2659B" w:rsidRPr="003176D8" w:rsidTr="0054642F">
        <w:trPr>
          <w:trHeight w:val="757"/>
        </w:trPr>
        <w:tc>
          <w:tcPr>
            <w:tcW w:w="810" w:type="dxa"/>
          </w:tcPr>
          <w:p w:rsidR="00D2659B" w:rsidRPr="003176D8" w:rsidRDefault="00D2659B" w:rsidP="006B528E">
            <w:pPr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20</w:t>
            </w:r>
            <w:r w:rsidR="00A41DFC">
              <w:rPr>
                <w:sz w:val="24"/>
                <w:szCs w:val="24"/>
              </w:rPr>
              <w:t>2</w:t>
            </w:r>
            <w:r w:rsidR="002E3B79"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D2659B" w:rsidRPr="003176D8" w:rsidRDefault="00CF2158" w:rsidP="00F32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27AB">
              <w:rPr>
                <w:sz w:val="24"/>
                <w:szCs w:val="24"/>
              </w:rPr>
              <w:t>9</w:t>
            </w:r>
          </w:p>
        </w:tc>
        <w:tc>
          <w:tcPr>
            <w:tcW w:w="1067" w:type="dxa"/>
          </w:tcPr>
          <w:p w:rsidR="00D2659B" w:rsidRPr="003176D8" w:rsidRDefault="00D2659B" w:rsidP="004448B9">
            <w:pPr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D2659B" w:rsidRPr="003176D8" w:rsidRDefault="00D2659B" w:rsidP="004448B9">
            <w:pPr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D2659B" w:rsidRPr="003176D8" w:rsidRDefault="00D2659B" w:rsidP="0016476B">
            <w:pPr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1</w:t>
            </w:r>
            <w:r w:rsidR="0016476B">
              <w:rPr>
                <w:sz w:val="24"/>
                <w:szCs w:val="24"/>
              </w:rPr>
              <w:t>8</w:t>
            </w:r>
          </w:p>
        </w:tc>
        <w:tc>
          <w:tcPr>
            <w:tcW w:w="1388" w:type="dxa"/>
          </w:tcPr>
          <w:p w:rsidR="00D2659B" w:rsidRPr="003176D8" w:rsidRDefault="00D2659B" w:rsidP="004448B9">
            <w:pPr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D2659B" w:rsidRPr="003176D8" w:rsidRDefault="00F327AB" w:rsidP="00444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D2659B" w:rsidRPr="003176D8" w:rsidRDefault="00D2659B" w:rsidP="004448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659B" w:rsidRPr="003176D8" w:rsidRDefault="00D2659B" w:rsidP="004448B9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D2659B" w:rsidRPr="003176D8" w:rsidRDefault="00D2659B" w:rsidP="004448B9">
            <w:pPr>
              <w:rPr>
                <w:sz w:val="24"/>
                <w:szCs w:val="24"/>
              </w:rPr>
            </w:pPr>
          </w:p>
        </w:tc>
      </w:tr>
    </w:tbl>
    <w:p w:rsidR="0075089C" w:rsidRPr="007960EB" w:rsidRDefault="0054642F" w:rsidP="007960EB">
      <w:pPr>
        <w:spacing w:after="0" w:line="240" w:lineRule="auto"/>
        <w:ind w:right="600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Анализ данной таблицы показывает, что в дошкольной организации количество детей с ограниченными возможностями здор</w:t>
      </w:r>
      <w:r w:rsidR="00F7293A">
        <w:rPr>
          <w:rFonts w:ascii="Times New Roman" w:eastAsia="Times New Roman" w:hAnsi="Times New Roman" w:cs="Times New Roman"/>
          <w:sz w:val="24"/>
          <w:szCs w:val="24"/>
        </w:rPr>
        <w:t xml:space="preserve">овья </w:t>
      </w:r>
      <w:r w:rsidR="0016476B">
        <w:rPr>
          <w:rFonts w:ascii="Times New Roman" w:eastAsia="Times New Roman" w:hAnsi="Times New Roman" w:cs="Times New Roman"/>
          <w:sz w:val="24"/>
          <w:szCs w:val="24"/>
        </w:rPr>
        <w:t>увеличилось</w:t>
      </w:r>
      <w:r w:rsidR="00016317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на </w:t>
      </w:r>
      <w:r w:rsidR="006B528E">
        <w:rPr>
          <w:rFonts w:ascii="Times New Roman" w:eastAsia="Times New Roman" w:hAnsi="Times New Roman" w:cs="Times New Roman"/>
          <w:sz w:val="24"/>
          <w:szCs w:val="24"/>
        </w:rPr>
        <w:t>1</w:t>
      </w:r>
      <w:r w:rsidR="00016317"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r w:rsidR="00F7293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F327AB">
        <w:rPr>
          <w:rFonts w:ascii="Times New Roman" w:eastAsia="Times New Roman" w:hAnsi="Times New Roman" w:cs="Times New Roman"/>
          <w:sz w:val="24"/>
          <w:szCs w:val="24"/>
        </w:rPr>
        <w:t>9</w:t>
      </w:r>
      <w:r w:rsidR="006B5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детей имели статус ребенка с ограниченными возможностями по заключению ЦПМПК. По итогам 20</w:t>
      </w:r>
      <w:r w:rsidR="00CF2158">
        <w:rPr>
          <w:rFonts w:ascii="Times New Roman" w:eastAsia="Times New Roman" w:hAnsi="Times New Roman" w:cs="Times New Roman"/>
          <w:sz w:val="24"/>
          <w:szCs w:val="24"/>
        </w:rPr>
        <w:t>2</w:t>
      </w:r>
      <w:r w:rsidR="00F327AB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года было выявлено 1</w:t>
      </w:r>
      <w:r w:rsidR="00F327AB">
        <w:rPr>
          <w:rFonts w:ascii="Times New Roman" w:eastAsia="Times New Roman" w:hAnsi="Times New Roman" w:cs="Times New Roman"/>
          <w:sz w:val="24"/>
          <w:szCs w:val="24"/>
        </w:rPr>
        <w:t>9</w:t>
      </w:r>
      <w:r w:rsidR="006B5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детей нуждающихся в специальной помощи. Со всеми выявленными воспитанниками проводилась индивидуальная работ по специально разработанным адаптированным образовательным программам.</w:t>
      </w:r>
    </w:p>
    <w:p w:rsidR="00C928A7" w:rsidRDefault="00C928A7" w:rsidP="002549A7">
      <w:pPr>
        <w:spacing w:after="0" w:line="240" w:lineRule="auto"/>
        <w:ind w:right="-13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Льготы по плате за присмотр и уход за </w:t>
      </w:r>
      <w:r w:rsidRPr="0075089C">
        <w:rPr>
          <w:rFonts w:ascii="Times New Roman" w:eastAsia="Times New Roman" w:hAnsi="Times New Roman" w:cs="Times New Roman"/>
          <w:b/>
          <w:bCs/>
          <w:sz w:val="24"/>
          <w:szCs w:val="24"/>
        </w:rPr>
        <w:t>детьми в ДОУ.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1984"/>
        <w:gridCol w:w="2268"/>
      </w:tblGrid>
      <w:tr w:rsidR="00E05701" w:rsidRPr="00E05701" w:rsidTr="00E05701">
        <w:trPr>
          <w:trHeight w:val="12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1" w:rsidRPr="00E05701" w:rsidRDefault="00E05701" w:rsidP="0055076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701">
              <w:rPr>
                <w:rFonts w:ascii="Times New Roman" w:hAnsi="Times New Roman" w:cs="Times New Roman"/>
                <w:sz w:val="24"/>
                <w:szCs w:val="24"/>
              </w:rPr>
              <w:t>Льготная категория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1" w:rsidRPr="00E05701" w:rsidRDefault="00E05701" w:rsidP="0055076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701">
              <w:rPr>
                <w:rFonts w:ascii="Times New Roman" w:hAnsi="Times New Roman" w:cs="Times New Roman"/>
                <w:sz w:val="24"/>
                <w:szCs w:val="24"/>
              </w:rPr>
              <w:t>Кол-во детей, родители которых имеют льготу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1" w:rsidRPr="00E05701" w:rsidRDefault="00E05701" w:rsidP="0055076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701">
              <w:rPr>
                <w:rFonts w:ascii="Times New Roman" w:hAnsi="Times New Roman" w:cs="Times New Roman"/>
                <w:sz w:val="24"/>
                <w:szCs w:val="24"/>
              </w:rPr>
              <w:t>% льготы</w:t>
            </w:r>
          </w:p>
        </w:tc>
      </w:tr>
      <w:tr w:rsidR="00E05701" w:rsidRPr="00E05701" w:rsidTr="00E0570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1" w:rsidRPr="00E05701" w:rsidRDefault="00E05701" w:rsidP="0055076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701">
              <w:rPr>
                <w:rStyle w:val="FontStyle27"/>
                <w:sz w:val="24"/>
                <w:szCs w:val="24"/>
              </w:rPr>
              <w:t xml:space="preserve">Дети-инвалиды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1" w:rsidRPr="00E05701" w:rsidRDefault="00E05701" w:rsidP="0055076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1" w:rsidRPr="00E05701" w:rsidRDefault="00E05701" w:rsidP="0055076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0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05701" w:rsidRPr="00E05701" w:rsidTr="00E0570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1" w:rsidRPr="00E05701" w:rsidRDefault="00E05701" w:rsidP="0055076E">
            <w:pPr>
              <w:tabs>
                <w:tab w:val="left" w:pos="5670"/>
              </w:tabs>
              <w:spacing w:after="0" w:line="240" w:lineRule="auto"/>
              <w:rPr>
                <w:rStyle w:val="FontStyle27"/>
                <w:sz w:val="24"/>
                <w:szCs w:val="24"/>
              </w:rPr>
            </w:pPr>
            <w:r w:rsidRPr="00E05701">
              <w:rPr>
                <w:rStyle w:val="FontStyle27"/>
                <w:sz w:val="24"/>
                <w:szCs w:val="24"/>
              </w:rPr>
              <w:lastRenderedPageBreak/>
              <w:t>Дети-сироты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1" w:rsidRPr="00E05701" w:rsidRDefault="00E05701" w:rsidP="0055076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1" w:rsidRPr="00E05701" w:rsidRDefault="00E05701" w:rsidP="0055076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701" w:rsidRPr="00E05701" w:rsidTr="00E0570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1" w:rsidRPr="00E05701" w:rsidRDefault="00E05701" w:rsidP="0055076E">
            <w:pPr>
              <w:tabs>
                <w:tab w:val="left" w:pos="5670"/>
              </w:tabs>
              <w:spacing w:after="0" w:line="240" w:lineRule="auto"/>
              <w:rPr>
                <w:rStyle w:val="FontStyle27"/>
                <w:sz w:val="24"/>
                <w:szCs w:val="24"/>
              </w:rPr>
            </w:pPr>
            <w:r w:rsidRPr="00E05701">
              <w:rPr>
                <w:rStyle w:val="FontStyle27"/>
                <w:sz w:val="24"/>
                <w:szCs w:val="24"/>
              </w:rPr>
              <w:t>Дети, оставшиеся без попечения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1" w:rsidRPr="00E05701" w:rsidRDefault="00E05701" w:rsidP="0055076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1" w:rsidRPr="00E05701" w:rsidRDefault="00E05701" w:rsidP="0055076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701" w:rsidRPr="00E05701" w:rsidTr="00E0570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1" w:rsidRPr="00E05701" w:rsidRDefault="00E05701" w:rsidP="0055076E">
            <w:pPr>
              <w:tabs>
                <w:tab w:val="left" w:pos="5670"/>
              </w:tabs>
              <w:spacing w:after="0" w:line="240" w:lineRule="auto"/>
              <w:rPr>
                <w:rStyle w:val="FontStyle27"/>
                <w:sz w:val="24"/>
                <w:szCs w:val="24"/>
              </w:rPr>
            </w:pPr>
            <w:r w:rsidRPr="00E05701">
              <w:rPr>
                <w:rStyle w:val="FontStyle27"/>
                <w:sz w:val="24"/>
                <w:szCs w:val="24"/>
              </w:rPr>
              <w:t>Дети с туберкулезной интоксикацией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1" w:rsidRPr="00E05701" w:rsidRDefault="00E05701" w:rsidP="0055076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1" w:rsidRPr="00E05701" w:rsidRDefault="00E05701" w:rsidP="0055076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701" w:rsidRPr="00E05701" w:rsidTr="00E0570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1" w:rsidRPr="00E05701" w:rsidRDefault="00E05701" w:rsidP="0055076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701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1" w:rsidRPr="00E05701" w:rsidRDefault="00A60BF6" w:rsidP="0055076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1" w:rsidRPr="00E05701" w:rsidRDefault="00E05701" w:rsidP="0055076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01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</w:tr>
      <w:tr w:rsidR="00E05701" w:rsidRPr="00E05701" w:rsidTr="00E0570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1" w:rsidRPr="00E05701" w:rsidRDefault="00E05701" w:rsidP="0055076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701">
              <w:rPr>
                <w:rFonts w:ascii="Times New Roman" w:hAnsi="Times New Roman" w:cs="Times New Roman"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1" w:rsidRPr="00E05701" w:rsidRDefault="00A60BF6" w:rsidP="0055076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1" w:rsidRPr="00E05701" w:rsidRDefault="00E05701" w:rsidP="0055076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01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</w:tr>
      <w:tr w:rsidR="00E05701" w:rsidRPr="00E05701" w:rsidTr="00E0570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1" w:rsidRPr="00E05701" w:rsidRDefault="00E05701" w:rsidP="0055076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701">
              <w:rPr>
                <w:rFonts w:ascii="Times New Roman" w:hAnsi="Times New Roman" w:cs="Times New Roman"/>
                <w:sz w:val="24"/>
                <w:szCs w:val="24"/>
              </w:rPr>
              <w:t>Одинокие матери з</w:t>
            </w:r>
            <w:r w:rsidRPr="00E05701">
              <w:rPr>
                <w:rStyle w:val="FontStyle27"/>
                <w:sz w:val="24"/>
                <w:szCs w:val="24"/>
              </w:rPr>
              <w:t>а присмотр и уход</w:t>
            </w:r>
            <w:r w:rsidRPr="00E05701">
              <w:rPr>
                <w:rFonts w:ascii="Times New Roman" w:hAnsi="Times New Roman" w:cs="Times New Roman"/>
                <w:sz w:val="24"/>
                <w:szCs w:val="24"/>
              </w:rPr>
              <w:t xml:space="preserve">  за первого ребенка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1" w:rsidRPr="00E05701" w:rsidRDefault="00E05701" w:rsidP="0055076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1" w:rsidRPr="00E05701" w:rsidRDefault="00E05701" w:rsidP="0055076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701" w:rsidRPr="00E05701" w:rsidTr="00E05701">
        <w:trPr>
          <w:trHeight w:val="5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1" w:rsidRPr="00E05701" w:rsidRDefault="00E05701" w:rsidP="0055076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701">
              <w:rPr>
                <w:rFonts w:ascii="Times New Roman" w:hAnsi="Times New Roman" w:cs="Times New Roman"/>
                <w:sz w:val="24"/>
                <w:szCs w:val="24"/>
              </w:rPr>
              <w:t>Одинокие матери за пребывание второго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1" w:rsidRPr="00E05701" w:rsidRDefault="00A60BF6" w:rsidP="0055076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1" w:rsidRPr="00E05701" w:rsidRDefault="00A60BF6" w:rsidP="0055076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</w:tr>
      <w:tr w:rsidR="00E05701" w:rsidRPr="00E05701" w:rsidTr="00E0570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1" w:rsidRPr="00E05701" w:rsidRDefault="00E05701" w:rsidP="0055076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701">
              <w:rPr>
                <w:rFonts w:ascii="Times New Roman" w:hAnsi="Times New Roman" w:cs="Times New Roman"/>
                <w:sz w:val="24"/>
                <w:szCs w:val="24"/>
              </w:rPr>
              <w:t>Другая льгота (указать 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1" w:rsidRPr="00E05701" w:rsidRDefault="00E05701" w:rsidP="0055076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01" w:rsidRPr="00E05701" w:rsidRDefault="00E05701" w:rsidP="0055076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76E" w:rsidRPr="00E05701" w:rsidTr="00E05701">
        <w:trPr>
          <w:trHeight w:val="3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5701" w:rsidRPr="00E05701" w:rsidRDefault="00E05701" w:rsidP="0055076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0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5701" w:rsidRPr="00E05701" w:rsidRDefault="00E05701" w:rsidP="0055076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5701" w:rsidRPr="00E05701" w:rsidRDefault="00E05701" w:rsidP="0055076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528E" w:rsidRPr="003176D8" w:rsidRDefault="006B528E" w:rsidP="002549A7">
      <w:pPr>
        <w:spacing w:after="0" w:line="240" w:lineRule="auto"/>
        <w:ind w:right="-13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20" w:type="dxa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30"/>
        <w:gridCol w:w="1320"/>
        <w:gridCol w:w="1520"/>
        <w:gridCol w:w="1180"/>
        <w:gridCol w:w="820"/>
        <w:gridCol w:w="1000"/>
        <w:gridCol w:w="360"/>
        <w:gridCol w:w="300"/>
        <w:gridCol w:w="1020"/>
        <w:gridCol w:w="2040"/>
        <w:gridCol w:w="40"/>
        <w:gridCol w:w="40"/>
        <w:gridCol w:w="30"/>
      </w:tblGrid>
      <w:tr w:rsidR="00C928A7" w:rsidRPr="00092BAC" w:rsidTr="002A114F">
        <w:trPr>
          <w:trHeight w:val="556"/>
        </w:trPr>
        <w:tc>
          <w:tcPr>
            <w:tcW w:w="2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0" w:type="dxa"/>
            <w:gridSpan w:val="10"/>
            <w:vAlign w:val="bottom"/>
          </w:tcPr>
          <w:p w:rsidR="00873D55" w:rsidRPr="00092BAC" w:rsidRDefault="00873D55" w:rsidP="00A56479">
            <w:pPr>
              <w:spacing w:after="0" w:line="240" w:lineRule="auto"/>
              <w:ind w:right="1400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C928A7" w:rsidRPr="00092BAC" w:rsidRDefault="00C928A7" w:rsidP="004448B9">
            <w:pPr>
              <w:spacing w:after="0" w:line="240" w:lineRule="auto"/>
              <w:ind w:right="1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A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Компенсация части платы за присмотр и уход за детьми в ДОУ</w:t>
            </w:r>
          </w:p>
        </w:tc>
        <w:tc>
          <w:tcPr>
            <w:tcW w:w="3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A7" w:rsidRPr="00092BAC" w:rsidTr="002A114F">
        <w:trPr>
          <w:trHeight w:val="80"/>
        </w:trPr>
        <w:tc>
          <w:tcPr>
            <w:tcW w:w="2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A7" w:rsidRPr="00092BAC" w:rsidTr="002A114F">
        <w:trPr>
          <w:trHeight w:val="268"/>
        </w:trPr>
        <w:tc>
          <w:tcPr>
            <w:tcW w:w="2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ind w:right="1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A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Кол-во человек, получающих компенсацию в размере</w:t>
            </w:r>
          </w:p>
        </w:tc>
        <w:tc>
          <w:tcPr>
            <w:tcW w:w="40" w:type="dxa"/>
            <w:vMerge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A7" w:rsidRPr="00092BAC" w:rsidTr="002A114F">
        <w:trPr>
          <w:trHeight w:val="263"/>
        </w:trPr>
        <w:tc>
          <w:tcPr>
            <w:tcW w:w="2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70%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A7" w:rsidRPr="00092BAC" w:rsidTr="002A114F">
        <w:trPr>
          <w:trHeight w:val="244"/>
        </w:trPr>
        <w:tc>
          <w:tcPr>
            <w:tcW w:w="2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2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30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A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% от общей численности</w:t>
            </w:r>
          </w:p>
        </w:tc>
        <w:tc>
          <w:tcPr>
            <w:tcW w:w="4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A7" w:rsidRPr="00092BAC" w:rsidTr="002A114F">
        <w:trPr>
          <w:trHeight w:val="164"/>
        </w:trPr>
        <w:tc>
          <w:tcPr>
            <w:tcW w:w="2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воспитанников</w:t>
            </w:r>
          </w:p>
        </w:tc>
        <w:tc>
          <w:tcPr>
            <w:tcW w:w="4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A7" w:rsidRPr="00092BAC" w:rsidTr="002A114F">
        <w:trPr>
          <w:trHeight w:val="268"/>
        </w:trPr>
        <w:tc>
          <w:tcPr>
            <w:tcW w:w="2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8A7" w:rsidRPr="00092BAC" w:rsidRDefault="005E42EB" w:rsidP="004448B9">
            <w:pPr>
              <w:spacing w:after="0" w:line="240" w:lineRule="auto"/>
              <w:ind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8A7" w:rsidRPr="00092BAC" w:rsidRDefault="005E42EB" w:rsidP="003E4783">
            <w:pPr>
              <w:spacing w:after="0" w:line="240" w:lineRule="auto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8A7" w:rsidRPr="00092BAC" w:rsidRDefault="005E42EB" w:rsidP="004448B9">
            <w:pPr>
              <w:spacing w:after="0" w:line="240" w:lineRule="auto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928A7" w:rsidRPr="00092BAC" w:rsidRDefault="00A60BF6" w:rsidP="00EF3207">
            <w:pPr>
              <w:spacing w:after="0" w:line="240" w:lineRule="auto"/>
              <w:ind w:right="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ind w:right="1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A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A7" w:rsidRPr="00092BAC" w:rsidTr="002A114F">
        <w:trPr>
          <w:trHeight w:val="60"/>
        </w:trPr>
        <w:tc>
          <w:tcPr>
            <w:tcW w:w="2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5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928A7" w:rsidRPr="00092BAC" w:rsidRDefault="00C928A7" w:rsidP="00444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8A7" w:rsidRDefault="0055076E" w:rsidP="0055076E">
      <w:pPr>
        <w:spacing w:after="0" w:line="240" w:lineRule="auto"/>
        <w:ind w:right="-1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Социальный состав семей</w:t>
      </w:r>
    </w:p>
    <w:p w:rsidR="00317AC2" w:rsidRDefault="00317AC2" w:rsidP="0055076E">
      <w:pPr>
        <w:spacing w:after="0" w:line="240" w:lineRule="auto"/>
        <w:ind w:right="-13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471" w:type="dxa"/>
        <w:tblLook w:val="04A0"/>
      </w:tblPr>
      <w:tblGrid>
        <w:gridCol w:w="576"/>
        <w:gridCol w:w="5264"/>
        <w:gridCol w:w="1631"/>
      </w:tblGrid>
      <w:tr w:rsidR="00317AC2" w:rsidRPr="00317AC2" w:rsidTr="00317AC2">
        <w:trPr>
          <w:trHeight w:val="61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граждан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317AC2" w:rsidRPr="00317AC2" w:rsidTr="00317AC2">
        <w:trPr>
          <w:trHeight w:val="61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Детей, оба родителя которых работают в бюджетных организациях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AC2" w:rsidRPr="00317AC2" w:rsidRDefault="00B4411B" w:rsidP="0031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17AC2" w:rsidRPr="00317AC2" w:rsidTr="00317AC2">
        <w:trPr>
          <w:trHeight w:val="30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Многодетных семей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AC2" w:rsidRPr="00317AC2" w:rsidRDefault="00B4411B" w:rsidP="0031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17AC2" w:rsidRPr="00317AC2" w:rsidTr="00317AC2">
        <w:trPr>
          <w:trHeight w:val="30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7AC2" w:rsidRPr="00317AC2" w:rsidRDefault="00317AC2" w:rsidP="00317A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них детей - дошкольников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AC2" w:rsidRPr="00317AC2" w:rsidRDefault="00B4411B" w:rsidP="0031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17AC2" w:rsidRPr="00317AC2" w:rsidTr="00317AC2">
        <w:trPr>
          <w:trHeight w:val="30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Малообеспеченных семей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AC2" w:rsidRPr="00317AC2" w:rsidRDefault="00B4411B" w:rsidP="0031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17AC2" w:rsidRPr="00317AC2" w:rsidTr="00317AC2">
        <w:trPr>
          <w:trHeight w:val="30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7AC2" w:rsidRPr="00317AC2" w:rsidRDefault="00317AC2" w:rsidP="00317A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них детей - дошкольников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AC2" w:rsidRPr="00317AC2" w:rsidRDefault="00B4411B" w:rsidP="0031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17AC2" w:rsidRPr="00317AC2" w:rsidTr="00317AC2">
        <w:trPr>
          <w:trHeight w:val="30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из неполных семей всего: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7AC2" w:rsidRPr="00317AC2" w:rsidTr="00317AC2">
        <w:trPr>
          <w:trHeight w:val="30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7AC2" w:rsidRPr="00317AC2" w:rsidRDefault="00317AC2" w:rsidP="00317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мать-одиночка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AC2" w:rsidRPr="00317AC2" w:rsidRDefault="00B4411B" w:rsidP="0031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7AC2" w:rsidRPr="00317AC2" w:rsidTr="00317AC2">
        <w:trPr>
          <w:trHeight w:val="30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7AC2" w:rsidRPr="00317AC2" w:rsidRDefault="00317AC2" w:rsidP="00317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разведенных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7AC2" w:rsidRPr="00317AC2" w:rsidTr="00317AC2">
        <w:trPr>
          <w:trHeight w:val="30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7AC2" w:rsidRPr="00317AC2" w:rsidRDefault="00317AC2" w:rsidP="00317A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sz w:val="24"/>
                <w:szCs w:val="24"/>
              </w:rPr>
              <w:t>из них потеря кормильца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7AC2" w:rsidRPr="00317AC2" w:rsidTr="00317AC2">
        <w:trPr>
          <w:trHeight w:val="30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Детей, находящихся под опекой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7AC2" w:rsidRPr="00317AC2" w:rsidTr="00317AC2">
        <w:trPr>
          <w:trHeight w:val="30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родителей-инвалидов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7AC2" w:rsidRPr="00317AC2" w:rsidTr="00317AC2">
        <w:trPr>
          <w:trHeight w:val="30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Детей-инвалидов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7AC2" w:rsidRPr="00317AC2" w:rsidTr="00317AC2">
        <w:trPr>
          <w:trHeight w:val="30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из семей-переселенцев из зоны ЧАЭС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7AC2" w:rsidRPr="00317AC2" w:rsidTr="00317AC2">
        <w:trPr>
          <w:trHeight w:val="63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из семей, имеющих статус переселенцев, беженцев (вне зависимости от наличия гражданства):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7AC2" w:rsidRPr="00317AC2" w:rsidTr="00317AC2">
        <w:trPr>
          <w:trHeight w:val="3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7AC2" w:rsidRPr="00317AC2" w:rsidRDefault="00317AC2" w:rsidP="00317A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Украины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7AC2" w:rsidRPr="00317AC2" w:rsidTr="00317AC2">
        <w:trPr>
          <w:trHeight w:val="3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7AC2" w:rsidRPr="00317AC2" w:rsidRDefault="00317AC2" w:rsidP="00317A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стран ближнего зарубежья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7AC2" w:rsidRPr="00317AC2" w:rsidTr="00317AC2">
        <w:trPr>
          <w:trHeight w:val="3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7AC2" w:rsidRPr="00317AC2" w:rsidRDefault="00317AC2" w:rsidP="00317AC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стран дальнего зарубежья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7AC2" w:rsidRPr="00317AC2" w:rsidTr="00317AC2">
        <w:trPr>
          <w:trHeight w:val="38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Детей-иностранцев (не имеющих рос.гражд.)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7AC2" w:rsidRPr="00317AC2" w:rsidTr="00317AC2">
        <w:trPr>
          <w:trHeight w:val="309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из неблагополучных семей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7AC2" w:rsidRPr="00317AC2" w:rsidTr="00317AC2">
        <w:trPr>
          <w:trHeight w:val="61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Детей, для которых русский язык не является родным (общение на рус. яз. затруднено)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7AC2" w:rsidRPr="00317AC2" w:rsidTr="00317AC2">
        <w:trPr>
          <w:trHeight w:val="2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7AC2" w:rsidRPr="00317AC2" w:rsidRDefault="00317AC2" w:rsidP="00317A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7A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17AC2" w:rsidRPr="0055076E" w:rsidRDefault="00317AC2" w:rsidP="0055076E">
      <w:pPr>
        <w:spacing w:after="0" w:line="240" w:lineRule="auto"/>
        <w:ind w:right="-1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8A7" w:rsidRPr="00BF418D" w:rsidRDefault="00C928A7" w:rsidP="00BF418D">
      <w:pPr>
        <w:pStyle w:val="2"/>
        <w:numPr>
          <w:ilvl w:val="0"/>
          <w:numId w:val="42"/>
        </w:numPr>
        <w:rPr>
          <w:rFonts w:eastAsia="Times New Roman"/>
          <w:color w:val="auto"/>
        </w:rPr>
      </w:pPr>
      <w:bookmarkStart w:id="2" w:name="_Toc132700984"/>
      <w:r w:rsidRPr="00BF418D">
        <w:rPr>
          <w:rFonts w:eastAsia="Times New Roman"/>
          <w:color w:val="auto"/>
        </w:rPr>
        <w:t>Оценка системы управления учреждения</w:t>
      </w:r>
      <w:bookmarkEnd w:id="2"/>
    </w:p>
    <w:p w:rsidR="00C928A7" w:rsidRPr="003176D8" w:rsidRDefault="00C928A7" w:rsidP="00C928A7">
      <w:pPr>
        <w:spacing w:after="0"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Управление ДОУ осуществляется в соответствии с законодательством Российской Федерации и Уставом Учреждения.</w:t>
      </w:r>
    </w:p>
    <w:p w:rsidR="00C928A7" w:rsidRPr="003176D8" w:rsidRDefault="00C928A7" w:rsidP="00C928A7">
      <w:pPr>
        <w:spacing w:after="0"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Управление осуществляется на основе сочетания принципов единоначалия и коллегиальности. Единоличным исполнительным органом ДОУ является заведующий, который осуществляет текущее руководство деятельности ДОУ.</w:t>
      </w:r>
    </w:p>
    <w:p w:rsidR="00C928A7" w:rsidRPr="003176D8" w:rsidRDefault="00C928A7" w:rsidP="00C928A7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Коллегиальные органы управления ДОУ:</w:t>
      </w:r>
    </w:p>
    <w:p w:rsidR="00C928A7" w:rsidRPr="003176D8" w:rsidRDefault="00C928A7" w:rsidP="003B01E7">
      <w:pPr>
        <w:numPr>
          <w:ilvl w:val="1"/>
          <w:numId w:val="22"/>
        </w:numPr>
        <w:tabs>
          <w:tab w:val="left" w:pos="966"/>
        </w:tabs>
        <w:spacing w:after="0" w:line="240" w:lineRule="auto"/>
        <w:ind w:left="260" w:firstLine="359"/>
        <w:rPr>
          <w:rFonts w:ascii="Times New Roman" w:eastAsia="Symbol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Высшим органом управления учреждением является общее собрание работников. Общее собрание работников Учреждения действует бессрочно и включает в себя работников Учреждения на дату проведения общего собрания, работающих на условиях полного рабочего дня по основному месту работы в данном Учреждении.</w:t>
      </w:r>
    </w:p>
    <w:p w:rsidR="00C928A7" w:rsidRPr="003176D8" w:rsidRDefault="00C928A7" w:rsidP="003B01E7">
      <w:pPr>
        <w:numPr>
          <w:ilvl w:val="1"/>
          <w:numId w:val="22"/>
        </w:numPr>
        <w:tabs>
          <w:tab w:val="left" w:pos="966"/>
        </w:tabs>
        <w:spacing w:after="0" w:line="240" w:lineRule="auto"/>
        <w:ind w:left="260" w:firstLine="35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Педагогический совет -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 Председателем Педагогического совета в 20</w:t>
      </w:r>
      <w:r w:rsidR="004218D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AC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учебном году была избрана старший воспитатель  ДОУ Н.П. Милюкова сроком на 1 год.</w:t>
      </w:r>
    </w:p>
    <w:p w:rsidR="00C928A7" w:rsidRPr="00581647" w:rsidRDefault="00C928A7" w:rsidP="003B01E7">
      <w:pPr>
        <w:numPr>
          <w:ilvl w:val="1"/>
          <w:numId w:val="22"/>
        </w:numPr>
        <w:tabs>
          <w:tab w:val="left" w:pos="1028"/>
        </w:tabs>
        <w:spacing w:after="0" w:line="240" w:lineRule="auto"/>
        <w:ind w:left="260" w:firstLine="35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Родительский комитет – коллегиальный орган самоуправления ДОУ, создан с целью реализации права родителей (законных представителей) несовершеннолетних воспитанников на участие в управлении ДОУ, развитие социального партнёрства между всеми заинтересованными сторонами образовательных отношений. В состав Родительского комитета ДОУ входит по одному родителю от каждой группы, избираемые на родительских собраниях групп воспитанников дошкольного возраста в начале учебного года. Председателем совета родителей ДОУ 20</w:t>
      </w:r>
      <w:r w:rsidR="003C223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B4B1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избрана </w:t>
      </w:r>
      <w:r w:rsidR="009862EF">
        <w:rPr>
          <w:rFonts w:ascii="Times New Roman" w:eastAsia="Times New Roman" w:hAnsi="Times New Roman" w:cs="Times New Roman"/>
          <w:sz w:val="24"/>
          <w:szCs w:val="24"/>
        </w:rPr>
        <w:t>Долбня В.С.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 сроком на 1 учебный год.</w:t>
      </w:r>
    </w:p>
    <w:p w:rsidR="00581647" w:rsidRPr="00591832" w:rsidRDefault="00581647" w:rsidP="00CE4C35">
      <w:pPr>
        <w:pStyle w:val="a7"/>
        <w:ind w:right="684"/>
        <w:rPr>
          <w:color w:val="000000" w:themeColor="text1"/>
        </w:rPr>
      </w:pPr>
      <w:r w:rsidRPr="00591832">
        <w:rPr>
          <w:color w:val="000000" w:themeColor="text1"/>
        </w:rPr>
        <w:t>В 20</w:t>
      </w:r>
      <w:r w:rsidR="00F7091C" w:rsidRPr="00591832">
        <w:rPr>
          <w:color w:val="000000" w:themeColor="text1"/>
        </w:rPr>
        <w:t>2</w:t>
      </w:r>
      <w:r w:rsidR="00317AC2">
        <w:rPr>
          <w:color w:val="000000" w:themeColor="text1"/>
        </w:rPr>
        <w:t>3</w:t>
      </w:r>
      <w:r w:rsidRPr="00591832">
        <w:rPr>
          <w:color w:val="000000" w:themeColor="text1"/>
        </w:rPr>
        <w:t xml:space="preserve"> году состоялось </w:t>
      </w:r>
      <w:r w:rsidR="00D3328A">
        <w:rPr>
          <w:color w:val="000000" w:themeColor="text1"/>
        </w:rPr>
        <w:t>восемь</w:t>
      </w:r>
      <w:r w:rsidRPr="00591832">
        <w:rPr>
          <w:color w:val="000000" w:themeColor="text1"/>
        </w:rPr>
        <w:t xml:space="preserve"> заседани</w:t>
      </w:r>
      <w:r w:rsidR="00A13BC8" w:rsidRPr="00591832">
        <w:rPr>
          <w:color w:val="000000" w:themeColor="text1"/>
        </w:rPr>
        <w:t>й</w:t>
      </w:r>
      <w:r w:rsidRPr="00591832">
        <w:rPr>
          <w:color w:val="000000" w:themeColor="text1"/>
        </w:rPr>
        <w:t xml:space="preserve"> Общего собрания </w:t>
      </w:r>
      <w:r w:rsidR="00F7091C" w:rsidRPr="00591832">
        <w:rPr>
          <w:color w:val="000000" w:themeColor="text1"/>
        </w:rPr>
        <w:t>работников учреждения</w:t>
      </w:r>
      <w:r w:rsidRPr="00591832">
        <w:rPr>
          <w:color w:val="000000" w:themeColor="text1"/>
        </w:rPr>
        <w:t xml:space="preserve"> с обсуждением следующих вопросов:</w:t>
      </w:r>
      <w:r w:rsidR="002F4CC4" w:rsidRPr="00591832">
        <w:rPr>
          <w:color w:val="000000" w:themeColor="text1"/>
        </w:rPr>
        <w:t xml:space="preserve"> </w:t>
      </w:r>
    </w:p>
    <w:p w:rsidR="002F4CC4" w:rsidRPr="007021E5" w:rsidRDefault="00F67628" w:rsidP="00CE4C35">
      <w:pPr>
        <w:pStyle w:val="a7"/>
        <w:ind w:right="684"/>
      </w:pPr>
      <w:r w:rsidRPr="007021E5">
        <w:rPr>
          <w:b/>
        </w:rPr>
        <w:t>09</w:t>
      </w:r>
      <w:r w:rsidR="006719EF" w:rsidRPr="007021E5">
        <w:rPr>
          <w:b/>
        </w:rPr>
        <w:t xml:space="preserve"> </w:t>
      </w:r>
      <w:r w:rsidR="002F4CC4" w:rsidRPr="007021E5">
        <w:rPr>
          <w:b/>
        </w:rPr>
        <w:t>января 20</w:t>
      </w:r>
      <w:r w:rsidR="00F7091C" w:rsidRPr="007021E5">
        <w:rPr>
          <w:b/>
        </w:rPr>
        <w:t>2</w:t>
      </w:r>
      <w:r w:rsidR="001B4B16" w:rsidRPr="007021E5">
        <w:rPr>
          <w:b/>
        </w:rPr>
        <w:t>4</w:t>
      </w:r>
      <w:r w:rsidR="002F4CC4" w:rsidRPr="007021E5">
        <w:rPr>
          <w:b/>
        </w:rPr>
        <w:t xml:space="preserve"> года (Протокол №</w:t>
      </w:r>
      <w:r w:rsidR="006719EF" w:rsidRPr="007021E5">
        <w:rPr>
          <w:b/>
        </w:rPr>
        <w:t>3</w:t>
      </w:r>
      <w:r w:rsidRPr="007021E5">
        <w:rPr>
          <w:b/>
        </w:rPr>
        <w:t>6</w:t>
      </w:r>
      <w:r w:rsidR="002F4CC4" w:rsidRPr="007021E5">
        <w:rPr>
          <w:b/>
        </w:rPr>
        <w:t>)</w:t>
      </w:r>
      <w:r w:rsidR="002F4CC4" w:rsidRPr="007021E5">
        <w:t xml:space="preserve"> </w:t>
      </w:r>
      <w:r w:rsidR="00701CFD" w:rsidRPr="007021E5">
        <w:t xml:space="preserve">1. Рассмотрение и утверждение </w:t>
      </w:r>
      <w:r w:rsidR="00591832" w:rsidRPr="007021E5">
        <w:t>: плана работы</w:t>
      </w:r>
      <w:r w:rsidR="006719EF" w:rsidRPr="007021E5">
        <w:t xml:space="preserve"> ППО</w:t>
      </w:r>
      <w:r w:rsidR="00E83835" w:rsidRPr="007021E5">
        <w:t xml:space="preserve"> МДОУ «Детский сад №1» общеразвивающего вида</w:t>
      </w:r>
      <w:r w:rsidR="008F59EC" w:rsidRPr="007021E5">
        <w:t>; плана заседаний общего собрания трудового коллектива; план работы по охране труда;</w:t>
      </w:r>
      <w:r w:rsidR="009A4B36" w:rsidRPr="007021E5">
        <w:t xml:space="preserve"> заключение соглашений по охране труда на 202</w:t>
      </w:r>
      <w:r w:rsidRPr="007021E5">
        <w:t>4</w:t>
      </w:r>
      <w:r w:rsidR="009A4B36" w:rsidRPr="007021E5">
        <w:t xml:space="preserve"> год. 2. Обсуждение и утверждение графика отпусков на 202</w:t>
      </w:r>
      <w:r w:rsidRPr="007021E5">
        <w:t xml:space="preserve">4 </w:t>
      </w:r>
      <w:r w:rsidR="009A4B36" w:rsidRPr="007021E5">
        <w:t>год. 3. Отчет ППО за 202</w:t>
      </w:r>
      <w:r w:rsidR="001E4403" w:rsidRPr="007021E5">
        <w:t>3</w:t>
      </w:r>
      <w:r w:rsidR="009A4B36" w:rsidRPr="007021E5">
        <w:t xml:space="preserve"> год. 4. Своевременность похождения медосмотров; санитарное состояние групповых и бытовых помещений. 5. Утверждение сметы доходов и расходов профсоюзного бюджета на 202</w:t>
      </w:r>
      <w:r w:rsidR="001E4403" w:rsidRPr="007021E5">
        <w:t>4</w:t>
      </w:r>
      <w:r w:rsidR="009A4B36" w:rsidRPr="007021E5">
        <w:t>год.</w:t>
      </w:r>
    </w:p>
    <w:p w:rsidR="007021E5" w:rsidRPr="007021E5" w:rsidRDefault="007021E5" w:rsidP="00366842">
      <w:pPr>
        <w:tabs>
          <w:tab w:val="left" w:pos="1028"/>
        </w:tabs>
        <w:spacing w:after="0"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021E5">
        <w:rPr>
          <w:rFonts w:ascii="Times New Roman" w:hAnsi="Times New Roman" w:cs="Times New Roman"/>
          <w:b/>
          <w:sz w:val="24"/>
          <w:szCs w:val="24"/>
        </w:rPr>
        <w:t xml:space="preserve">29 февраля </w:t>
      </w:r>
      <w:r w:rsidR="00CE4C35" w:rsidRPr="007021E5">
        <w:rPr>
          <w:rFonts w:ascii="Times New Roman" w:hAnsi="Times New Roman" w:cs="Times New Roman"/>
          <w:b/>
          <w:sz w:val="24"/>
          <w:szCs w:val="24"/>
        </w:rPr>
        <w:t>20</w:t>
      </w:r>
      <w:r w:rsidR="003030B3" w:rsidRPr="007021E5">
        <w:rPr>
          <w:rFonts w:ascii="Times New Roman" w:hAnsi="Times New Roman" w:cs="Times New Roman"/>
          <w:b/>
          <w:sz w:val="24"/>
          <w:szCs w:val="24"/>
        </w:rPr>
        <w:t>2</w:t>
      </w:r>
      <w:r w:rsidRPr="007021E5">
        <w:rPr>
          <w:rFonts w:ascii="Times New Roman" w:hAnsi="Times New Roman" w:cs="Times New Roman"/>
          <w:b/>
          <w:sz w:val="24"/>
          <w:szCs w:val="24"/>
        </w:rPr>
        <w:t>4</w:t>
      </w:r>
      <w:r w:rsidR="00CE4C35" w:rsidRPr="007021E5">
        <w:rPr>
          <w:rFonts w:ascii="Times New Roman" w:hAnsi="Times New Roman" w:cs="Times New Roman"/>
          <w:b/>
          <w:sz w:val="24"/>
          <w:szCs w:val="24"/>
        </w:rPr>
        <w:t xml:space="preserve"> года (Протокол №</w:t>
      </w:r>
      <w:r w:rsidR="006719EF" w:rsidRPr="007021E5">
        <w:rPr>
          <w:rFonts w:ascii="Times New Roman" w:hAnsi="Times New Roman" w:cs="Times New Roman"/>
          <w:b/>
          <w:sz w:val="24"/>
          <w:szCs w:val="24"/>
        </w:rPr>
        <w:t>3</w:t>
      </w:r>
      <w:r w:rsidRPr="007021E5">
        <w:rPr>
          <w:rFonts w:ascii="Times New Roman" w:hAnsi="Times New Roman" w:cs="Times New Roman"/>
          <w:b/>
          <w:sz w:val="24"/>
          <w:szCs w:val="24"/>
        </w:rPr>
        <w:t>7</w:t>
      </w:r>
      <w:r w:rsidR="00CE4C35" w:rsidRPr="007021E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7021E5">
        <w:rPr>
          <w:rFonts w:ascii="Times New Roman" w:hAnsi="Times New Roman" w:cs="Times New Roman"/>
          <w:sz w:val="24"/>
          <w:szCs w:val="24"/>
        </w:rPr>
        <w:t>Приобретение подарков для членов первичной профсоюзной организации к 8 марта</w:t>
      </w:r>
    </w:p>
    <w:p w:rsidR="00803C90" w:rsidRPr="00803C90" w:rsidRDefault="007021E5" w:rsidP="007021E5">
      <w:pPr>
        <w:tabs>
          <w:tab w:val="left" w:pos="1028"/>
        </w:tabs>
        <w:spacing w:after="0" w:line="240" w:lineRule="auto"/>
        <w:ind w:left="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C90">
        <w:rPr>
          <w:rFonts w:ascii="Times New Roman" w:hAnsi="Times New Roman" w:cs="Times New Roman"/>
          <w:b/>
          <w:sz w:val="24"/>
          <w:szCs w:val="24"/>
        </w:rPr>
        <w:t>16 апреля 2024 года (Протокол №38)</w:t>
      </w:r>
    </w:p>
    <w:p w:rsidR="00CE4C35" w:rsidRPr="00E54DFC" w:rsidRDefault="008328E3" w:rsidP="007021E5">
      <w:pPr>
        <w:tabs>
          <w:tab w:val="left" w:pos="1028"/>
        </w:tabs>
        <w:spacing w:after="0" w:line="240" w:lineRule="auto"/>
        <w:ind w:left="2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54DFC">
        <w:rPr>
          <w:rFonts w:ascii="Times New Roman" w:hAnsi="Times New Roman" w:cs="Times New Roman"/>
          <w:b/>
          <w:sz w:val="24"/>
          <w:szCs w:val="24"/>
        </w:rPr>
        <w:t>1.</w:t>
      </w:r>
      <w:r w:rsidR="00C303E9" w:rsidRPr="00E54DFC">
        <w:rPr>
          <w:rFonts w:ascii="Times New Roman" w:hAnsi="Times New Roman" w:cs="Times New Roman"/>
          <w:sz w:val="24"/>
          <w:szCs w:val="24"/>
        </w:rPr>
        <w:t xml:space="preserve"> </w:t>
      </w:r>
      <w:r w:rsidR="00803C90" w:rsidRPr="00E54DFC">
        <w:rPr>
          <w:rFonts w:ascii="Times New Roman" w:hAnsi="Times New Roman" w:cs="Times New Roman"/>
          <w:sz w:val="24"/>
          <w:szCs w:val="24"/>
        </w:rPr>
        <w:t>Обсуждение и утверждение кандидатуры на награждение ведомственными наградами Министерства просвещения РФ</w:t>
      </w:r>
      <w:r w:rsidR="00366842" w:rsidRPr="00E54DFC">
        <w:rPr>
          <w:rFonts w:ascii="Times New Roman" w:hAnsi="Times New Roman" w:cs="Times New Roman"/>
          <w:sz w:val="24"/>
          <w:szCs w:val="24"/>
        </w:rPr>
        <w:t xml:space="preserve"> 2. </w:t>
      </w:r>
      <w:r w:rsidR="00803C90" w:rsidRPr="00E54DFC">
        <w:rPr>
          <w:rFonts w:ascii="Times New Roman" w:hAnsi="Times New Roman" w:cs="Times New Roman"/>
          <w:sz w:val="24"/>
          <w:szCs w:val="24"/>
        </w:rPr>
        <w:t>Утверждение  правил</w:t>
      </w:r>
      <w:r w:rsidR="00366842" w:rsidRPr="00E54DFC">
        <w:rPr>
          <w:rFonts w:ascii="Times New Roman" w:hAnsi="Times New Roman" w:cs="Times New Roman"/>
          <w:sz w:val="24"/>
          <w:szCs w:val="24"/>
        </w:rPr>
        <w:t xml:space="preserve"> внутреннего трудового распорядка</w:t>
      </w:r>
      <w:r w:rsidR="00366842" w:rsidRPr="00E54DFC">
        <w:rPr>
          <w:rFonts w:ascii="Times New Roman" w:eastAsia="Symbol" w:hAnsi="Times New Roman" w:cs="Times New Roman"/>
          <w:sz w:val="24"/>
          <w:szCs w:val="24"/>
        </w:rPr>
        <w:t xml:space="preserve"> МДОУ </w:t>
      </w:r>
      <w:r w:rsidR="007021E5" w:rsidRPr="00E54DFC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366842" w:rsidRPr="00E54DFC">
        <w:rPr>
          <w:rFonts w:ascii="Times New Roman" w:eastAsia="Symbol" w:hAnsi="Times New Roman" w:cs="Times New Roman"/>
        </w:rPr>
        <w:t>«Детский сад №1» общеразвивающего вида</w:t>
      </w:r>
      <w:r w:rsidR="00803C90" w:rsidRPr="00E54DFC">
        <w:rPr>
          <w:rFonts w:ascii="Times New Roman" w:eastAsia="Symbol" w:hAnsi="Times New Roman" w:cs="Times New Roman"/>
        </w:rPr>
        <w:t xml:space="preserve"> в новой редакции. 3. Заключение дополнительного соглашения №1 о внесении изменений и дополнений в Коллективный договор </w:t>
      </w:r>
      <w:r w:rsidR="00E54DFC" w:rsidRPr="00E54DFC">
        <w:rPr>
          <w:rFonts w:ascii="Times New Roman" w:eastAsia="Symbol" w:hAnsi="Times New Roman" w:cs="Times New Roman"/>
          <w:sz w:val="24"/>
          <w:szCs w:val="24"/>
        </w:rPr>
        <w:t xml:space="preserve">МДОУ  </w:t>
      </w:r>
      <w:r w:rsidR="00E54DFC" w:rsidRPr="00E54DFC">
        <w:rPr>
          <w:rFonts w:ascii="Times New Roman" w:eastAsia="Symbol" w:hAnsi="Times New Roman" w:cs="Times New Roman"/>
        </w:rPr>
        <w:t xml:space="preserve">«Детский сад №1» общеразвивающего вида </w:t>
      </w:r>
      <w:r w:rsidR="00803C90" w:rsidRPr="00E54DFC">
        <w:rPr>
          <w:rFonts w:ascii="Times New Roman" w:eastAsia="Symbol" w:hAnsi="Times New Roman" w:cs="Times New Roman"/>
        </w:rPr>
        <w:t>на период</w:t>
      </w:r>
      <w:r w:rsidR="00E54DFC" w:rsidRPr="00E54DFC">
        <w:rPr>
          <w:rFonts w:ascii="Times New Roman" w:eastAsia="Symbol" w:hAnsi="Times New Roman" w:cs="Times New Roman"/>
        </w:rPr>
        <w:t xml:space="preserve"> с 15 декабря 2023 года по 14 декабря 2026 года</w:t>
      </w:r>
    </w:p>
    <w:p w:rsidR="00A26862" w:rsidRPr="00E54DFC" w:rsidRDefault="00D8222C" w:rsidP="003E6D7A">
      <w:pPr>
        <w:pStyle w:val="a3"/>
        <w:tabs>
          <w:tab w:val="left" w:pos="1028"/>
        </w:tabs>
        <w:spacing w:after="0" w:line="240" w:lineRule="auto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54DFC">
        <w:rPr>
          <w:rFonts w:ascii="Times New Roman" w:eastAsia="Symbol" w:hAnsi="Times New Roman" w:cs="Times New Roman"/>
          <w:b/>
          <w:sz w:val="24"/>
          <w:szCs w:val="24"/>
        </w:rPr>
        <w:t>30 мая</w:t>
      </w:r>
      <w:r w:rsidR="009B159A" w:rsidRPr="00E54DFC">
        <w:rPr>
          <w:rFonts w:ascii="Times New Roman" w:eastAsia="Symbol" w:hAnsi="Times New Roman" w:cs="Times New Roman"/>
          <w:b/>
          <w:sz w:val="24"/>
          <w:szCs w:val="24"/>
        </w:rPr>
        <w:t xml:space="preserve"> 20</w:t>
      </w:r>
      <w:r w:rsidR="003030B3" w:rsidRPr="00E54DFC">
        <w:rPr>
          <w:rFonts w:ascii="Times New Roman" w:eastAsia="Symbol" w:hAnsi="Times New Roman" w:cs="Times New Roman"/>
          <w:b/>
          <w:sz w:val="24"/>
          <w:szCs w:val="24"/>
        </w:rPr>
        <w:t>2</w:t>
      </w:r>
      <w:r w:rsidR="00E54DFC" w:rsidRPr="00E54DFC">
        <w:rPr>
          <w:rFonts w:ascii="Times New Roman" w:eastAsia="Symbol" w:hAnsi="Times New Roman" w:cs="Times New Roman"/>
          <w:b/>
          <w:sz w:val="24"/>
          <w:szCs w:val="24"/>
        </w:rPr>
        <w:t>4</w:t>
      </w:r>
      <w:r w:rsidR="00A26862" w:rsidRPr="00E54DFC">
        <w:rPr>
          <w:rFonts w:ascii="Times New Roman" w:eastAsia="Symbol" w:hAnsi="Times New Roman" w:cs="Times New Roman"/>
          <w:b/>
          <w:sz w:val="24"/>
          <w:szCs w:val="24"/>
        </w:rPr>
        <w:t xml:space="preserve"> года</w:t>
      </w:r>
      <w:r w:rsidR="00ED58ED" w:rsidRPr="00E54DFC">
        <w:rPr>
          <w:rFonts w:ascii="Times New Roman" w:eastAsia="Symbol" w:hAnsi="Times New Roman" w:cs="Times New Roman"/>
          <w:b/>
          <w:sz w:val="24"/>
          <w:szCs w:val="24"/>
        </w:rPr>
        <w:t xml:space="preserve"> (Протокол №</w:t>
      </w:r>
      <w:r w:rsidR="0007058C" w:rsidRPr="00E54DFC">
        <w:rPr>
          <w:rFonts w:ascii="Times New Roman" w:eastAsia="Symbol" w:hAnsi="Times New Roman" w:cs="Times New Roman"/>
          <w:b/>
          <w:sz w:val="24"/>
          <w:szCs w:val="24"/>
        </w:rPr>
        <w:t>3</w:t>
      </w:r>
      <w:r w:rsidR="00E54DFC" w:rsidRPr="00E54DFC">
        <w:rPr>
          <w:rFonts w:ascii="Times New Roman" w:eastAsia="Symbol" w:hAnsi="Times New Roman" w:cs="Times New Roman"/>
          <w:b/>
          <w:sz w:val="24"/>
          <w:szCs w:val="24"/>
        </w:rPr>
        <w:t>9)</w:t>
      </w:r>
      <w:r w:rsidR="00A26862" w:rsidRPr="00E54DFC">
        <w:rPr>
          <w:rFonts w:ascii="Times New Roman" w:eastAsia="Symbol" w:hAnsi="Times New Roman" w:cs="Times New Roman"/>
          <w:b/>
          <w:sz w:val="24"/>
          <w:szCs w:val="24"/>
        </w:rPr>
        <w:t xml:space="preserve"> </w:t>
      </w:r>
      <w:r w:rsidR="005F38B4" w:rsidRPr="00E54DFC">
        <w:rPr>
          <w:rFonts w:ascii="Times New Roman" w:eastAsia="Symbol" w:hAnsi="Times New Roman" w:cs="Times New Roman"/>
          <w:sz w:val="24"/>
          <w:szCs w:val="24"/>
        </w:rPr>
        <w:t xml:space="preserve">1. Обсуждение повестки дня. 2. Подведение итогов </w:t>
      </w:r>
      <w:r w:rsidRPr="00E54DFC">
        <w:rPr>
          <w:rFonts w:ascii="Times New Roman" w:eastAsia="Symbol" w:hAnsi="Times New Roman" w:cs="Times New Roman"/>
          <w:sz w:val="24"/>
          <w:szCs w:val="24"/>
        </w:rPr>
        <w:t>учебного года</w:t>
      </w:r>
      <w:r w:rsidR="005F38B4" w:rsidRPr="00E54DFC">
        <w:rPr>
          <w:rFonts w:ascii="Times New Roman" w:eastAsia="Symbol" w:hAnsi="Times New Roman" w:cs="Times New Roman"/>
          <w:sz w:val="24"/>
          <w:szCs w:val="24"/>
        </w:rPr>
        <w:t xml:space="preserve"> 3. </w:t>
      </w:r>
      <w:r w:rsidRPr="00E54DFC">
        <w:rPr>
          <w:rFonts w:ascii="Times New Roman" w:eastAsia="Symbol" w:hAnsi="Times New Roman" w:cs="Times New Roman"/>
          <w:sz w:val="24"/>
          <w:szCs w:val="24"/>
        </w:rPr>
        <w:t>Результаты рейдов по соблюдению правил техники безопасности и охраны труда</w:t>
      </w:r>
      <w:r w:rsidR="00644F25" w:rsidRPr="00E54DFC">
        <w:rPr>
          <w:rFonts w:ascii="Times New Roman" w:eastAsia="Symbol" w:hAnsi="Times New Roman" w:cs="Times New Roman"/>
          <w:sz w:val="24"/>
          <w:szCs w:val="24"/>
        </w:rPr>
        <w:t xml:space="preserve">. 4. </w:t>
      </w:r>
      <w:r w:rsidR="005D5AA6" w:rsidRPr="00E54DFC">
        <w:rPr>
          <w:rFonts w:ascii="Times New Roman" w:eastAsia="Symbol" w:hAnsi="Times New Roman" w:cs="Times New Roman"/>
          <w:sz w:val="24"/>
          <w:szCs w:val="24"/>
        </w:rPr>
        <w:t>Выполнение правил внутреннего трудового распорядка</w:t>
      </w:r>
      <w:r w:rsidR="00644F25" w:rsidRPr="00E54DFC">
        <w:rPr>
          <w:rFonts w:ascii="Times New Roman" w:eastAsia="Symbol" w:hAnsi="Times New Roman" w:cs="Times New Roman"/>
          <w:sz w:val="24"/>
          <w:szCs w:val="24"/>
        </w:rPr>
        <w:t xml:space="preserve"> 5. </w:t>
      </w:r>
      <w:r w:rsidR="005D5AA6" w:rsidRPr="00E54DFC">
        <w:rPr>
          <w:rFonts w:ascii="Times New Roman" w:eastAsia="Symbol" w:hAnsi="Times New Roman" w:cs="Times New Roman"/>
          <w:sz w:val="24"/>
          <w:szCs w:val="24"/>
        </w:rPr>
        <w:t>Основные задачи работы ДОУ на летний оздоровительный период.</w:t>
      </w:r>
    </w:p>
    <w:p w:rsidR="00ED58ED" w:rsidRPr="00671F05" w:rsidRDefault="00E54DFC" w:rsidP="00581647">
      <w:pPr>
        <w:tabs>
          <w:tab w:val="left" w:pos="1028"/>
        </w:tabs>
        <w:spacing w:after="0" w:line="240" w:lineRule="auto"/>
        <w:ind w:left="2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71F05">
        <w:rPr>
          <w:rFonts w:ascii="Times New Roman" w:eastAsia="Symbol" w:hAnsi="Times New Roman" w:cs="Times New Roman"/>
          <w:b/>
          <w:sz w:val="24"/>
          <w:szCs w:val="24"/>
        </w:rPr>
        <w:t>09</w:t>
      </w:r>
      <w:r w:rsidR="0007058C" w:rsidRPr="00671F05">
        <w:rPr>
          <w:rFonts w:ascii="Times New Roman" w:eastAsia="Symbol" w:hAnsi="Times New Roman" w:cs="Times New Roman"/>
          <w:b/>
          <w:sz w:val="24"/>
          <w:szCs w:val="24"/>
        </w:rPr>
        <w:t xml:space="preserve"> </w:t>
      </w:r>
      <w:r w:rsidRPr="00671F05">
        <w:rPr>
          <w:rFonts w:ascii="Times New Roman" w:eastAsia="Symbol" w:hAnsi="Times New Roman" w:cs="Times New Roman"/>
          <w:b/>
          <w:sz w:val="24"/>
          <w:szCs w:val="24"/>
        </w:rPr>
        <w:t>сентября</w:t>
      </w:r>
      <w:r w:rsidR="000547EF" w:rsidRPr="00671F05">
        <w:rPr>
          <w:rFonts w:ascii="Times New Roman" w:eastAsia="Symbol" w:hAnsi="Times New Roman" w:cs="Times New Roman"/>
          <w:b/>
          <w:sz w:val="24"/>
          <w:szCs w:val="24"/>
        </w:rPr>
        <w:t xml:space="preserve"> </w:t>
      </w:r>
      <w:r w:rsidR="00ED58ED" w:rsidRPr="00671F05">
        <w:rPr>
          <w:rFonts w:ascii="Times New Roman" w:eastAsia="Symbol" w:hAnsi="Times New Roman" w:cs="Times New Roman"/>
          <w:b/>
          <w:sz w:val="24"/>
          <w:szCs w:val="24"/>
        </w:rPr>
        <w:t>20</w:t>
      </w:r>
      <w:r w:rsidR="001A1152" w:rsidRPr="00671F05">
        <w:rPr>
          <w:rFonts w:ascii="Times New Roman" w:eastAsia="Symbol" w:hAnsi="Times New Roman" w:cs="Times New Roman"/>
          <w:b/>
          <w:sz w:val="24"/>
          <w:szCs w:val="24"/>
        </w:rPr>
        <w:t>2</w:t>
      </w:r>
      <w:r w:rsidRPr="00671F05">
        <w:rPr>
          <w:rFonts w:ascii="Times New Roman" w:eastAsia="Symbol" w:hAnsi="Times New Roman" w:cs="Times New Roman"/>
          <w:b/>
          <w:sz w:val="24"/>
          <w:szCs w:val="24"/>
        </w:rPr>
        <w:t xml:space="preserve">4 </w:t>
      </w:r>
      <w:r w:rsidR="00ED58ED" w:rsidRPr="00671F05">
        <w:rPr>
          <w:rFonts w:ascii="Times New Roman" w:eastAsia="Symbol" w:hAnsi="Times New Roman" w:cs="Times New Roman"/>
          <w:b/>
          <w:sz w:val="24"/>
          <w:szCs w:val="24"/>
        </w:rPr>
        <w:t>года (Протокол №</w:t>
      </w:r>
      <w:r w:rsidRPr="00671F05">
        <w:rPr>
          <w:rFonts w:ascii="Times New Roman" w:eastAsia="Symbol" w:hAnsi="Times New Roman" w:cs="Times New Roman"/>
          <w:b/>
          <w:sz w:val="24"/>
          <w:szCs w:val="24"/>
        </w:rPr>
        <w:t>2</w:t>
      </w:r>
      <w:r w:rsidR="00ED58ED" w:rsidRPr="00671F05">
        <w:rPr>
          <w:rFonts w:ascii="Times New Roman" w:eastAsia="Symbol" w:hAnsi="Times New Roman" w:cs="Times New Roman"/>
          <w:b/>
          <w:sz w:val="24"/>
          <w:szCs w:val="24"/>
        </w:rPr>
        <w:t xml:space="preserve">) </w:t>
      </w:r>
      <w:r w:rsidR="004C5A9F" w:rsidRPr="00671F05">
        <w:rPr>
          <w:rFonts w:ascii="Times New Roman" w:eastAsia="Symbol" w:hAnsi="Times New Roman" w:cs="Times New Roman"/>
          <w:sz w:val="24"/>
          <w:szCs w:val="24"/>
        </w:rPr>
        <w:t xml:space="preserve">1. </w:t>
      </w:r>
      <w:r w:rsidR="00AE7077" w:rsidRPr="00671F05">
        <w:rPr>
          <w:rFonts w:ascii="Times New Roman" w:eastAsia="Symbol" w:hAnsi="Times New Roman" w:cs="Times New Roman"/>
          <w:sz w:val="24"/>
          <w:szCs w:val="24"/>
        </w:rPr>
        <w:t>Обсуждение повестки дня. 2</w:t>
      </w:r>
      <w:r w:rsidR="00AD3201" w:rsidRPr="00671F05">
        <w:rPr>
          <w:rFonts w:ascii="Times New Roman" w:eastAsia="Symbol" w:hAnsi="Times New Roman" w:cs="Times New Roman"/>
          <w:sz w:val="24"/>
          <w:szCs w:val="24"/>
        </w:rPr>
        <w:t>. Подведение итогов летней оздоровительной работы 3. Итоги подготовки групп, детского сада к началу учебного года</w:t>
      </w:r>
      <w:r w:rsidR="00DE047A" w:rsidRPr="00671F05">
        <w:rPr>
          <w:rFonts w:ascii="Times New Roman" w:eastAsia="Symbol" w:hAnsi="Times New Roman" w:cs="Times New Roman"/>
          <w:sz w:val="24"/>
          <w:szCs w:val="24"/>
        </w:rPr>
        <w:t xml:space="preserve">. </w:t>
      </w:r>
      <w:r w:rsidR="00AD3201" w:rsidRPr="00671F05">
        <w:rPr>
          <w:rFonts w:ascii="Times New Roman" w:eastAsia="Symbol" w:hAnsi="Times New Roman" w:cs="Times New Roman"/>
          <w:sz w:val="24"/>
          <w:szCs w:val="24"/>
        </w:rPr>
        <w:t xml:space="preserve"> 4. Проведение инструктажей педагогов по темам: «Охрана жизни и здоровья детей», «Охрана труда и техники безопасности», «Противопожарная </w:t>
      </w:r>
      <w:r w:rsidR="00AD3201" w:rsidRPr="00671F05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безопасность», «Антитеррористическая безопасность». 5. Обсуждение и утверждение </w:t>
      </w:r>
      <w:r w:rsidR="00671F05" w:rsidRPr="00671F05">
        <w:rPr>
          <w:rFonts w:ascii="Times New Roman" w:eastAsia="Symbol" w:hAnsi="Times New Roman" w:cs="Times New Roman"/>
          <w:sz w:val="24"/>
          <w:szCs w:val="24"/>
        </w:rPr>
        <w:t xml:space="preserve">состава коммисии, кандидатур, ответственных лиц на новый учебный год. </w:t>
      </w:r>
      <w:r w:rsidR="00AD3201" w:rsidRPr="00671F05">
        <w:rPr>
          <w:rFonts w:ascii="Times New Roman" w:eastAsia="Symbol" w:hAnsi="Times New Roman" w:cs="Times New Roman"/>
          <w:sz w:val="24"/>
          <w:szCs w:val="24"/>
        </w:rPr>
        <w:t>6</w:t>
      </w:r>
      <w:r w:rsidR="00DE047A" w:rsidRPr="00671F05">
        <w:rPr>
          <w:rFonts w:ascii="Times New Roman" w:eastAsia="Symbol" w:hAnsi="Times New Roman" w:cs="Times New Roman"/>
          <w:sz w:val="24"/>
          <w:szCs w:val="24"/>
        </w:rPr>
        <w:t>. Выбор кандидатов на доску почета ДОУ по итогам 202</w:t>
      </w:r>
      <w:r w:rsidR="00671F05" w:rsidRPr="00671F05">
        <w:rPr>
          <w:rFonts w:ascii="Times New Roman" w:eastAsia="Symbol" w:hAnsi="Times New Roman" w:cs="Times New Roman"/>
          <w:sz w:val="24"/>
          <w:szCs w:val="24"/>
        </w:rPr>
        <w:t>3</w:t>
      </w:r>
      <w:r w:rsidR="00DE047A" w:rsidRPr="00671F05">
        <w:rPr>
          <w:rFonts w:ascii="Times New Roman" w:eastAsia="Symbol" w:hAnsi="Times New Roman" w:cs="Times New Roman"/>
          <w:i/>
          <w:sz w:val="24"/>
          <w:szCs w:val="24"/>
        </w:rPr>
        <w:t>-</w:t>
      </w:r>
      <w:r w:rsidR="00DE047A" w:rsidRPr="00671F05">
        <w:rPr>
          <w:rFonts w:ascii="Times New Roman" w:eastAsia="Symbol" w:hAnsi="Times New Roman" w:cs="Times New Roman"/>
          <w:sz w:val="24"/>
          <w:szCs w:val="24"/>
        </w:rPr>
        <w:t>202</w:t>
      </w:r>
      <w:r w:rsidR="00671F05">
        <w:rPr>
          <w:rFonts w:ascii="Times New Roman" w:eastAsia="Symbol" w:hAnsi="Times New Roman" w:cs="Times New Roman"/>
          <w:sz w:val="24"/>
          <w:szCs w:val="24"/>
        </w:rPr>
        <w:t>4</w:t>
      </w:r>
      <w:r w:rsidR="00DE047A" w:rsidRPr="00671F05">
        <w:rPr>
          <w:rFonts w:ascii="Times New Roman" w:eastAsia="Symbol" w:hAnsi="Times New Roman" w:cs="Times New Roman"/>
          <w:sz w:val="24"/>
          <w:szCs w:val="24"/>
        </w:rPr>
        <w:t xml:space="preserve"> учебного года.</w:t>
      </w:r>
    </w:p>
    <w:p w:rsidR="005A487A" w:rsidRPr="00671F05" w:rsidRDefault="002E13B0" w:rsidP="004766FA">
      <w:pPr>
        <w:tabs>
          <w:tab w:val="left" w:pos="1028"/>
        </w:tabs>
        <w:spacing w:after="0" w:line="240" w:lineRule="auto"/>
        <w:ind w:left="2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71F05">
        <w:rPr>
          <w:rFonts w:ascii="Times New Roman" w:eastAsia="Symbol" w:hAnsi="Times New Roman" w:cs="Times New Roman"/>
          <w:b/>
          <w:sz w:val="24"/>
          <w:szCs w:val="24"/>
        </w:rPr>
        <w:t>1</w:t>
      </w:r>
      <w:r w:rsidR="004766FA" w:rsidRPr="00671F05">
        <w:rPr>
          <w:rFonts w:ascii="Times New Roman" w:eastAsia="Symbol" w:hAnsi="Times New Roman" w:cs="Times New Roman"/>
          <w:b/>
          <w:sz w:val="24"/>
          <w:szCs w:val="24"/>
        </w:rPr>
        <w:t>8</w:t>
      </w:r>
      <w:r w:rsidR="0002440D" w:rsidRPr="00671F05">
        <w:rPr>
          <w:rFonts w:ascii="Times New Roman" w:eastAsia="Symbol" w:hAnsi="Times New Roman" w:cs="Times New Roman"/>
          <w:b/>
          <w:sz w:val="24"/>
          <w:szCs w:val="24"/>
        </w:rPr>
        <w:t xml:space="preserve"> </w:t>
      </w:r>
      <w:r w:rsidRPr="00671F05">
        <w:rPr>
          <w:rFonts w:ascii="Times New Roman" w:eastAsia="Symbol" w:hAnsi="Times New Roman" w:cs="Times New Roman"/>
          <w:b/>
          <w:sz w:val="24"/>
          <w:szCs w:val="24"/>
        </w:rPr>
        <w:t>декабря</w:t>
      </w:r>
      <w:r w:rsidR="0002440D" w:rsidRPr="00671F05">
        <w:rPr>
          <w:rFonts w:ascii="Times New Roman" w:eastAsia="Symbol" w:hAnsi="Times New Roman" w:cs="Times New Roman"/>
          <w:b/>
          <w:sz w:val="24"/>
          <w:szCs w:val="24"/>
        </w:rPr>
        <w:t xml:space="preserve"> 20</w:t>
      </w:r>
      <w:r w:rsidR="009779E4" w:rsidRPr="00671F05">
        <w:rPr>
          <w:rFonts w:ascii="Times New Roman" w:eastAsia="Symbol" w:hAnsi="Times New Roman" w:cs="Times New Roman"/>
          <w:b/>
          <w:sz w:val="24"/>
          <w:szCs w:val="24"/>
        </w:rPr>
        <w:t>2</w:t>
      </w:r>
      <w:r w:rsidR="00671F05" w:rsidRPr="00671F05">
        <w:rPr>
          <w:rFonts w:ascii="Times New Roman" w:eastAsia="Symbol" w:hAnsi="Times New Roman" w:cs="Times New Roman"/>
          <w:b/>
          <w:sz w:val="24"/>
          <w:szCs w:val="24"/>
        </w:rPr>
        <w:t>4</w:t>
      </w:r>
      <w:r w:rsidR="0002440D" w:rsidRPr="00671F05">
        <w:rPr>
          <w:rFonts w:ascii="Times New Roman" w:eastAsia="Symbol" w:hAnsi="Times New Roman" w:cs="Times New Roman"/>
          <w:b/>
          <w:sz w:val="24"/>
          <w:szCs w:val="24"/>
        </w:rPr>
        <w:t>года (Протокол №</w:t>
      </w:r>
      <w:r w:rsidR="00671F05" w:rsidRPr="00671F05">
        <w:rPr>
          <w:rFonts w:ascii="Times New Roman" w:eastAsia="Symbol" w:hAnsi="Times New Roman" w:cs="Times New Roman"/>
          <w:b/>
          <w:sz w:val="24"/>
          <w:szCs w:val="24"/>
        </w:rPr>
        <w:t>3</w:t>
      </w:r>
      <w:r w:rsidR="0002440D" w:rsidRPr="00671F05">
        <w:rPr>
          <w:rFonts w:ascii="Times New Roman" w:eastAsia="Symbol" w:hAnsi="Times New Roman" w:cs="Times New Roman"/>
          <w:b/>
          <w:sz w:val="24"/>
          <w:szCs w:val="24"/>
        </w:rPr>
        <w:t>)</w:t>
      </w:r>
      <w:r w:rsidR="0002440D" w:rsidRPr="00671F05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713AB4" w:rsidRPr="00671F05">
        <w:rPr>
          <w:rFonts w:ascii="Times New Roman" w:eastAsia="Symbol" w:hAnsi="Times New Roman" w:cs="Times New Roman"/>
          <w:sz w:val="24"/>
          <w:szCs w:val="24"/>
        </w:rPr>
        <w:t xml:space="preserve"> 1. </w:t>
      </w:r>
      <w:r w:rsidRPr="00671F05">
        <w:rPr>
          <w:rFonts w:ascii="Times New Roman" w:eastAsia="Symbol" w:hAnsi="Times New Roman" w:cs="Times New Roman"/>
          <w:sz w:val="24"/>
          <w:szCs w:val="24"/>
        </w:rPr>
        <w:t>Распределение средств ППО работников ДОУ к новому году.</w:t>
      </w:r>
      <w:r w:rsidR="00792A89" w:rsidRPr="00671F05">
        <w:rPr>
          <w:rFonts w:ascii="Times New Roman" w:eastAsia="Symbol" w:hAnsi="Times New Roman" w:cs="Times New Roman"/>
          <w:sz w:val="24"/>
          <w:szCs w:val="24"/>
        </w:rPr>
        <w:t xml:space="preserve"> 2. Обсуждение и утверждение графика отпусков на 202</w:t>
      </w:r>
      <w:r w:rsidR="00671F05" w:rsidRPr="00671F05">
        <w:rPr>
          <w:rFonts w:ascii="Times New Roman" w:eastAsia="Symbol" w:hAnsi="Times New Roman" w:cs="Times New Roman"/>
          <w:sz w:val="24"/>
          <w:szCs w:val="24"/>
        </w:rPr>
        <w:t>5</w:t>
      </w:r>
      <w:r w:rsidR="00671F05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792A89" w:rsidRPr="00671F05">
        <w:rPr>
          <w:rFonts w:ascii="Times New Roman" w:eastAsia="Symbol" w:hAnsi="Times New Roman" w:cs="Times New Roman"/>
          <w:sz w:val="24"/>
          <w:szCs w:val="24"/>
        </w:rPr>
        <w:t>год.</w:t>
      </w:r>
    </w:p>
    <w:p w:rsidR="009271D8" w:rsidRDefault="00603629" w:rsidP="009779E4">
      <w:pPr>
        <w:pStyle w:val="a7"/>
        <w:ind w:right="690"/>
      </w:pPr>
      <w:r w:rsidRPr="00603629">
        <w:rPr>
          <w:b/>
        </w:rPr>
        <w:t>Педсовет №1 (</w:t>
      </w:r>
      <w:r>
        <w:t>установочный)</w:t>
      </w:r>
      <w:r w:rsidR="00981BEF">
        <w:t xml:space="preserve"> </w:t>
      </w:r>
      <w:r w:rsidR="00F37032" w:rsidRPr="00B2540A">
        <w:rPr>
          <w:b/>
        </w:rPr>
        <w:t>31</w:t>
      </w:r>
      <w:r w:rsidR="00981BEF" w:rsidRPr="00B2540A">
        <w:rPr>
          <w:b/>
        </w:rPr>
        <w:t>.0</w:t>
      </w:r>
      <w:r w:rsidR="00F37032" w:rsidRPr="00B2540A">
        <w:rPr>
          <w:b/>
        </w:rPr>
        <w:t>8</w:t>
      </w:r>
      <w:r w:rsidR="00981BEF" w:rsidRPr="00B2540A">
        <w:rPr>
          <w:b/>
        </w:rPr>
        <w:t>.20</w:t>
      </w:r>
      <w:r w:rsidR="00F37032" w:rsidRPr="00B2540A">
        <w:rPr>
          <w:b/>
        </w:rPr>
        <w:t>2</w:t>
      </w:r>
      <w:r w:rsidR="00510BC3">
        <w:rPr>
          <w:b/>
        </w:rPr>
        <w:t>4</w:t>
      </w:r>
    </w:p>
    <w:p w:rsidR="00DD4F2F" w:rsidRPr="00B50557" w:rsidRDefault="00DD4F2F" w:rsidP="00DD4F2F">
      <w:pPr>
        <w:pStyle w:val="a3"/>
        <w:tabs>
          <w:tab w:val="left" w:pos="284"/>
          <w:tab w:val="left" w:pos="9353"/>
        </w:tabs>
        <w:spacing w:after="0" w:line="240" w:lineRule="auto"/>
        <w:ind w:left="0" w:right="-3"/>
        <w:jc w:val="both"/>
        <w:rPr>
          <w:rStyle w:val="a9"/>
          <w:rFonts w:ascii="Times New Roman" w:hAnsi="Times New Roman"/>
          <w:i w:val="0"/>
          <w:sz w:val="24"/>
          <w:szCs w:val="24"/>
        </w:rPr>
      </w:pPr>
      <w:r w:rsidRPr="0056570F">
        <w:rPr>
          <w:rFonts w:ascii="Times New Roman" w:hAnsi="Times New Roman"/>
          <w:sz w:val="24"/>
          <w:szCs w:val="24"/>
        </w:rPr>
        <w:t>Подведение итогов летней оздоровительной работы.</w:t>
      </w:r>
      <w:r w:rsidRPr="0056570F">
        <w:rPr>
          <w:rStyle w:val="a9"/>
          <w:rFonts w:ascii="Times New Roman" w:hAnsi="Times New Roman"/>
          <w:sz w:val="24"/>
          <w:szCs w:val="24"/>
        </w:rPr>
        <w:t xml:space="preserve"> Отчет заведующего </w:t>
      </w:r>
      <w:r w:rsidRPr="00B50557">
        <w:rPr>
          <w:rStyle w:val="a9"/>
          <w:rFonts w:ascii="Times New Roman" w:hAnsi="Times New Roman"/>
          <w:i w:val="0"/>
          <w:sz w:val="24"/>
          <w:szCs w:val="24"/>
        </w:rPr>
        <w:t>Сверчковой Е.Ю.. о выполнении плана летней оздоровительной работы</w:t>
      </w:r>
    </w:p>
    <w:p w:rsidR="00DD4F2F" w:rsidRPr="00B50557" w:rsidRDefault="00DD4F2F" w:rsidP="00DD4F2F">
      <w:pPr>
        <w:pStyle w:val="a3"/>
        <w:tabs>
          <w:tab w:val="left" w:pos="284"/>
          <w:tab w:val="left" w:pos="9353"/>
        </w:tabs>
        <w:spacing w:after="0" w:line="240" w:lineRule="auto"/>
        <w:ind w:left="0" w:right="-3"/>
        <w:jc w:val="both"/>
        <w:rPr>
          <w:rStyle w:val="a9"/>
          <w:rFonts w:ascii="Times New Roman" w:hAnsi="Times New Roman"/>
          <w:b/>
          <w:i w:val="0"/>
          <w:sz w:val="24"/>
          <w:szCs w:val="24"/>
        </w:rPr>
      </w:pPr>
      <w:r w:rsidRPr="00B50557">
        <w:rPr>
          <w:rStyle w:val="a9"/>
          <w:rFonts w:ascii="Times New Roman" w:hAnsi="Times New Roman"/>
          <w:b/>
          <w:i w:val="0"/>
          <w:sz w:val="24"/>
          <w:szCs w:val="24"/>
        </w:rPr>
        <w:t>Повестка дня:</w:t>
      </w:r>
    </w:p>
    <w:p w:rsidR="00DD4F2F" w:rsidRPr="00B50557" w:rsidRDefault="00DD4F2F" w:rsidP="00DD4F2F">
      <w:pPr>
        <w:pStyle w:val="a3"/>
        <w:numPr>
          <w:ilvl w:val="0"/>
          <w:numId w:val="32"/>
        </w:numPr>
        <w:tabs>
          <w:tab w:val="left" w:pos="284"/>
          <w:tab w:val="left" w:pos="9353"/>
        </w:tabs>
        <w:spacing w:after="0" w:line="240" w:lineRule="auto"/>
        <w:ind w:left="720" w:right="-3"/>
        <w:jc w:val="both"/>
        <w:rPr>
          <w:rStyle w:val="a9"/>
          <w:rFonts w:ascii="Times New Roman" w:hAnsi="Times New Roman"/>
          <w:i w:val="0"/>
          <w:sz w:val="24"/>
          <w:szCs w:val="24"/>
        </w:rPr>
      </w:pPr>
      <w:r w:rsidRPr="00B50557">
        <w:rPr>
          <w:rStyle w:val="a9"/>
          <w:rFonts w:ascii="Times New Roman" w:hAnsi="Times New Roman"/>
          <w:i w:val="0"/>
          <w:sz w:val="24"/>
          <w:szCs w:val="24"/>
        </w:rPr>
        <w:t>Выполнение решений предыдущего педагогического совета.</w:t>
      </w:r>
    </w:p>
    <w:p w:rsidR="00DD4F2F" w:rsidRPr="00B50557" w:rsidRDefault="00DD4F2F" w:rsidP="00DD4F2F">
      <w:pPr>
        <w:pStyle w:val="a3"/>
        <w:numPr>
          <w:ilvl w:val="0"/>
          <w:numId w:val="32"/>
        </w:numPr>
        <w:spacing w:after="0" w:line="240" w:lineRule="auto"/>
        <w:ind w:left="720"/>
        <w:rPr>
          <w:rStyle w:val="a9"/>
          <w:rFonts w:ascii="Times New Roman" w:hAnsi="Times New Roman"/>
          <w:i w:val="0"/>
          <w:sz w:val="24"/>
          <w:szCs w:val="24"/>
        </w:rPr>
      </w:pPr>
      <w:r w:rsidRPr="00B50557">
        <w:rPr>
          <w:rStyle w:val="a9"/>
          <w:rFonts w:ascii="Times New Roman" w:hAnsi="Times New Roman"/>
          <w:i w:val="0"/>
          <w:sz w:val="24"/>
          <w:szCs w:val="24"/>
        </w:rPr>
        <w:t>Избрание председателя и секретаря педсовета на учебный год.</w:t>
      </w:r>
    </w:p>
    <w:p w:rsidR="00DD4F2F" w:rsidRPr="00B50557" w:rsidRDefault="00DD4F2F" w:rsidP="00DD4F2F">
      <w:pPr>
        <w:pStyle w:val="a3"/>
        <w:numPr>
          <w:ilvl w:val="0"/>
          <w:numId w:val="32"/>
        </w:numPr>
        <w:spacing w:after="0" w:line="240" w:lineRule="auto"/>
        <w:ind w:left="720"/>
        <w:rPr>
          <w:rStyle w:val="a9"/>
          <w:rFonts w:ascii="Times New Roman" w:hAnsi="Times New Roman"/>
          <w:i w:val="0"/>
          <w:sz w:val="24"/>
          <w:szCs w:val="24"/>
        </w:rPr>
      </w:pPr>
      <w:r w:rsidRPr="00B50557">
        <w:rPr>
          <w:rStyle w:val="a9"/>
          <w:rFonts w:ascii="Times New Roman" w:hAnsi="Times New Roman"/>
          <w:i w:val="0"/>
          <w:sz w:val="24"/>
          <w:szCs w:val="24"/>
        </w:rPr>
        <w:t>Обсуждение вопроса о безопасности воспитанников и коллектива в новом учебном году.</w:t>
      </w:r>
    </w:p>
    <w:p w:rsidR="00DD4F2F" w:rsidRPr="00B50557" w:rsidRDefault="00DD4F2F" w:rsidP="00DD4F2F">
      <w:pPr>
        <w:pStyle w:val="a3"/>
        <w:numPr>
          <w:ilvl w:val="0"/>
          <w:numId w:val="32"/>
        </w:numPr>
        <w:tabs>
          <w:tab w:val="left" w:pos="0"/>
          <w:tab w:val="left" w:pos="426"/>
        </w:tabs>
        <w:spacing w:after="0" w:line="240" w:lineRule="auto"/>
        <w:ind w:left="720" w:right="-6"/>
        <w:jc w:val="both"/>
        <w:rPr>
          <w:rStyle w:val="a9"/>
          <w:rFonts w:ascii="Times New Roman" w:hAnsi="Times New Roman"/>
          <w:i w:val="0"/>
          <w:sz w:val="24"/>
          <w:szCs w:val="24"/>
        </w:rPr>
      </w:pPr>
      <w:r w:rsidRPr="00B50557">
        <w:rPr>
          <w:rFonts w:ascii="Times New Roman" w:hAnsi="Times New Roman"/>
          <w:sz w:val="24"/>
          <w:szCs w:val="24"/>
        </w:rPr>
        <w:t>Утверждение</w:t>
      </w:r>
      <w:r w:rsidRPr="00B5055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50557">
        <w:rPr>
          <w:rStyle w:val="a9"/>
          <w:rFonts w:ascii="Times New Roman" w:hAnsi="Times New Roman"/>
          <w:i w:val="0"/>
          <w:sz w:val="24"/>
          <w:szCs w:val="24"/>
        </w:rPr>
        <w:t>образовательной программы ДОУ (календарный график воспитательной работы, режимы дня, рабочие программы специалистов);</w:t>
      </w:r>
    </w:p>
    <w:p w:rsidR="00DD4F2F" w:rsidRPr="00B50557" w:rsidRDefault="00DD4F2F" w:rsidP="00DD4F2F">
      <w:pPr>
        <w:pStyle w:val="a3"/>
        <w:numPr>
          <w:ilvl w:val="0"/>
          <w:numId w:val="32"/>
        </w:numPr>
        <w:tabs>
          <w:tab w:val="left" w:pos="0"/>
          <w:tab w:val="left" w:pos="426"/>
        </w:tabs>
        <w:spacing w:after="0" w:line="240" w:lineRule="auto"/>
        <w:ind w:left="720" w:right="-6"/>
        <w:jc w:val="both"/>
        <w:rPr>
          <w:rStyle w:val="a9"/>
          <w:rFonts w:ascii="Times New Roman" w:hAnsi="Times New Roman"/>
          <w:i w:val="0"/>
          <w:sz w:val="24"/>
          <w:szCs w:val="24"/>
        </w:rPr>
      </w:pPr>
      <w:r w:rsidRPr="00B50557">
        <w:rPr>
          <w:rFonts w:ascii="Times New Roman" w:hAnsi="Times New Roman"/>
          <w:sz w:val="24"/>
          <w:szCs w:val="24"/>
        </w:rPr>
        <w:t xml:space="preserve">Расписания организации непосредственно образовательной деятельности в 2024 – 2025 учебном году); </w:t>
      </w:r>
    </w:p>
    <w:p w:rsidR="00DD4F2F" w:rsidRPr="00B50557" w:rsidRDefault="00DD4F2F" w:rsidP="00DD4F2F">
      <w:pPr>
        <w:pStyle w:val="a3"/>
        <w:numPr>
          <w:ilvl w:val="0"/>
          <w:numId w:val="32"/>
        </w:numPr>
        <w:tabs>
          <w:tab w:val="left" w:pos="0"/>
          <w:tab w:val="left" w:pos="426"/>
        </w:tabs>
        <w:spacing w:after="0" w:line="240" w:lineRule="auto"/>
        <w:ind w:left="720" w:right="-6"/>
        <w:jc w:val="both"/>
        <w:rPr>
          <w:rStyle w:val="a9"/>
          <w:rFonts w:ascii="Times New Roman" w:hAnsi="Times New Roman"/>
          <w:i w:val="0"/>
          <w:sz w:val="24"/>
          <w:szCs w:val="24"/>
        </w:rPr>
      </w:pPr>
      <w:r w:rsidRPr="00B50557">
        <w:rPr>
          <w:rStyle w:val="a9"/>
          <w:rFonts w:ascii="Times New Roman" w:hAnsi="Times New Roman"/>
          <w:i w:val="0"/>
          <w:sz w:val="24"/>
          <w:szCs w:val="24"/>
        </w:rPr>
        <w:t>Изучение комплексно-тематического планирования на учебный год по всем возрастным группам;</w:t>
      </w:r>
    </w:p>
    <w:p w:rsidR="00DD4F2F" w:rsidRPr="00B50557" w:rsidRDefault="00DD4F2F" w:rsidP="00DD4F2F">
      <w:pPr>
        <w:pStyle w:val="a3"/>
        <w:numPr>
          <w:ilvl w:val="0"/>
          <w:numId w:val="32"/>
        </w:numPr>
        <w:tabs>
          <w:tab w:val="left" w:pos="0"/>
          <w:tab w:val="left" w:pos="2926"/>
        </w:tabs>
        <w:spacing w:after="0" w:line="240" w:lineRule="auto"/>
        <w:ind w:left="720"/>
        <w:rPr>
          <w:rStyle w:val="a9"/>
          <w:rFonts w:ascii="Times New Roman" w:hAnsi="Times New Roman"/>
          <w:b/>
          <w:i w:val="0"/>
          <w:sz w:val="24"/>
          <w:szCs w:val="24"/>
        </w:rPr>
      </w:pPr>
      <w:r w:rsidRPr="00B50557">
        <w:rPr>
          <w:rStyle w:val="a9"/>
          <w:rFonts w:ascii="Times New Roman" w:hAnsi="Times New Roman"/>
          <w:i w:val="0"/>
          <w:sz w:val="24"/>
          <w:szCs w:val="24"/>
        </w:rPr>
        <w:t xml:space="preserve">Обсуждение и принятие планов работы. циклограмм деятельности и графиков работы педагогов и  специалистов ДОУ: педагога – психолога, инструктора по физической культуре, учителя – логопеда, муз. руководителя. </w:t>
      </w:r>
    </w:p>
    <w:p w:rsidR="00DD4F2F" w:rsidRPr="00B50557" w:rsidRDefault="00DD4F2F" w:rsidP="00DD4F2F">
      <w:pPr>
        <w:pStyle w:val="a3"/>
        <w:numPr>
          <w:ilvl w:val="0"/>
          <w:numId w:val="32"/>
        </w:numPr>
        <w:tabs>
          <w:tab w:val="left" w:pos="0"/>
          <w:tab w:val="left" w:pos="2926"/>
        </w:tabs>
        <w:spacing w:after="0" w:line="240" w:lineRule="auto"/>
        <w:ind w:left="720"/>
        <w:rPr>
          <w:rStyle w:val="a9"/>
          <w:rFonts w:ascii="Times New Roman" w:hAnsi="Times New Roman"/>
          <w:b/>
          <w:i w:val="0"/>
          <w:sz w:val="24"/>
          <w:szCs w:val="24"/>
        </w:rPr>
      </w:pPr>
      <w:r w:rsidRPr="00B50557">
        <w:rPr>
          <w:rStyle w:val="a9"/>
          <w:rFonts w:ascii="Times New Roman" w:hAnsi="Times New Roman"/>
          <w:i w:val="0"/>
          <w:sz w:val="24"/>
          <w:szCs w:val="24"/>
        </w:rPr>
        <w:t xml:space="preserve"> Обсуждение и утверждения графика работы консультационного центра ДОУ.</w:t>
      </w:r>
    </w:p>
    <w:p w:rsidR="00603629" w:rsidRPr="00995225" w:rsidRDefault="00603629" w:rsidP="00995225">
      <w:pPr>
        <w:pStyle w:val="a3"/>
        <w:spacing w:after="0" w:line="240" w:lineRule="auto"/>
        <w:ind w:left="34"/>
        <w:rPr>
          <w:rFonts w:ascii="Times New Roman" w:hAnsi="Times New Roman"/>
          <w:b/>
          <w:noProof/>
          <w:sz w:val="24"/>
          <w:szCs w:val="24"/>
        </w:rPr>
      </w:pPr>
      <w:r w:rsidRPr="00DD4F2F">
        <w:rPr>
          <w:rFonts w:ascii="Times New Roman" w:eastAsia="Symbol" w:hAnsi="Times New Roman" w:cs="Times New Roman"/>
          <w:b/>
          <w:sz w:val="24"/>
          <w:szCs w:val="24"/>
        </w:rPr>
        <w:t xml:space="preserve">Педсовет №2 </w:t>
      </w:r>
      <w:r w:rsidR="003241AF" w:rsidRPr="00DD4F2F">
        <w:rPr>
          <w:rFonts w:ascii="Times New Roman" w:eastAsia="Symbol" w:hAnsi="Times New Roman" w:cs="Times New Roman"/>
          <w:b/>
          <w:sz w:val="24"/>
          <w:szCs w:val="24"/>
        </w:rPr>
        <w:t>2</w:t>
      </w:r>
      <w:r w:rsidR="00995225">
        <w:rPr>
          <w:rFonts w:ascii="Times New Roman" w:eastAsia="Symbol" w:hAnsi="Times New Roman" w:cs="Times New Roman"/>
          <w:b/>
          <w:sz w:val="24"/>
          <w:szCs w:val="24"/>
        </w:rPr>
        <w:t>3</w:t>
      </w:r>
      <w:r w:rsidR="00B2540A" w:rsidRPr="00DD4F2F">
        <w:rPr>
          <w:rFonts w:ascii="Times New Roman" w:eastAsia="Symbol" w:hAnsi="Times New Roman" w:cs="Times New Roman"/>
          <w:b/>
          <w:sz w:val="24"/>
          <w:szCs w:val="24"/>
        </w:rPr>
        <w:t>.</w:t>
      </w:r>
      <w:r w:rsidR="00F339E8" w:rsidRPr="00DD4F2F">
        <w:rPr>
          <w:rFonts w:ascii="Times New Roman" w:eastAsia="Symbol" w:hAnsi="Times New Roman" w:cs="Times New Roman"/>
          <w:b/>
          <w:sz w:val="24"/>
          <w:szCs w:val="24"/>
        </w:rPr>
        <w:t>12</w:t>
      </w:r>
      <w:r w:rsidR="003241AF" w:rsidRPr="00DD4F2F">
        <w:rPr>
          <w:rFonts w:ascii="Times New Roman" w:eastAsia="Symbol" w:hAnsi="Times New Roman" w:cs="Times New Roman"/>
          <w:b/>
          <w:sz w:val="24"/>
          <w:szCs w:val="24"/>
        </w:rPr>
        <w:t>.202</w:t>
      </w:r>
      <w:r w:rsidR="00995225">
        <w:rPr>
          <w:rFonts w:ascii="Times New Roman" w:eastAsia="Symbol" w:hAnsi="Times New Roman" w:cs="Times New Roman"/>
          <w:b/>
          <w:sz w:val="24"/>
          <w:szCs w:val="24"/>
        </w:rPr>
        <w:t>4</w:t>
      </w:r>
      <w:r w:rsidR="003241AF" w:rsidRPr="00DD4F2F">
        <w:rPr>
          <w:rFonts w:ascii="Times New Roman" w:eastAsia="Symbol" w:hAnsi="Times New Roman" w:cs="Times New Roman"/>
          <w:b/>
          <w:sz w:val="24"/>
          <w:szCs w:val="24"/>
        </w:rPr>
        <w:t xml:space="preserve"> </w:t>
      </w:r>
      <w:r w:rsidRPr="00DD4F2F">
        <w:rPr>
          <w:rFonts w:ascii="Times New Roman" w:eastAsia="Symbol" w:hAnsi="Times New Roman" w:cs="Times New Roman"/>
          <w:sz w:val="24"/>
          <w:szCs w:val="24"/>
        </w:rPr>
        <w:t>Тема педсовета:</w:t>
      </w:r>
      <w:r w:rsidRPr="00DD4F2F">
        <w:rPr>
          <w:rFonts w:ascii="Times New Roman" w:hAnsi="Times New Roman" w:cs="Times New Roman"/>
          <w:sz w:val="28"/>
          <w:szCs w:val="28"/>
        </w:rPr>
        <w:t xml:space="preserve"> </w:t>
      </w:r>
      <w:r w:rsidR="00995225" w:rsidRPr="0024136C">
        <w:rPr>
          <w:rFonts w:ascii="Times New Roman" w:hAnsi="Times New Roman"/>
          <w:b/>
          <w:noProof/>
          <w:sz w:val="24"/>
          <w:szCs w:val="24"/>
        </w:rPr>
        <w:t>«Формирование у дошкольников основ безопасности жизнидеятельносьти»</w:t>
      </w:r>
    </w:p>
    <w:p w:rsidR="00603629" w:rsidRPr="00B2540A" w:rsidRDefault="00603629" w:rsidP="00116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Педсовет №3 </w:t>
      </w:r>
      <w:r w:rsidR="005424F0">
        <w:rPr>
          <w:rFonts w:ascii="Times New Roman" w:hAnsi="Times New Roman" w:cs="Times New Roman"/>
          <w:b/>
          <w:sz w:val="24"/>
          <w:szCs w:val="24"/>
        </w:rPr>
        <w:t>29</w:t>
      </w:r>
      <w:r w:rsidR="003241AF">
        <w:rPr>
          <w:rFonts w:ascii="Times New Roman" w:hAnsi="Times New Roman" w:cs="Times New Roman"/>
          <w:b/>
          <w:sz w:val="24"/>
          <w:szCs w:val="24"/>
        </w:rPr>
        <w:t>.03.202</w:t>
      </w:r>
      <w:r w:rsidR="007F73CA">
        <w:rPr>
          <w:rFonts w:ascii="Times New Roman" w:hAnsi="Times New Roman" w:cs="Times New Roman"/>
          <w:b/>
          <w:sz w:val="24"/>
          <w:szCs w:val="24"/>
        </w:rPr>
        <w:t>4</w:t>
      </w:r>
      <w:r w:rsidR="003241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 педсовета:</w:t>
      </w:r>
      <w:r w:rsidR="00116BAD" w:rsidRPr="00116BAD">
        <w:rPr>
          <w:rFonts w:ascii="Times New Roman" w:hAnsi="Times New Roman" w:cs="Times New Roman"/>
          <w:sz w:val="28"/>
          <w:szCs w:val="28"/>
        </w:rPr>
        <w:t xml:space="preserve"> </w:t>
      </w:r>
      <w:r w:rsidR="00716E38" w:rsidRPr="00B2540A">
        <w:rPr>
          <w:rFonts w:ascii="Times New Roman" w:hAnsi="Times New Roman" w:cs="Times New Roman"/>
          <w:sz w:val="24"/>
          <w:szCs w:val="24"/>
        </w:rPr>
        <w:t>Профессио</w:t>
      </w:r>
      <w:r w:rsidR="00716E38">
        <w:rPr>
          <w:rFonts w:ascii="Times New Roman" w:hAnsi="Times New Roman" w:cs="Times New Roman"/>
          <w:sz w:val="24"/>
          <w:szCs w:val="24"/>
        </w:rPr>
        <w:t>нальная компетенция педагогов ДОУ</w:t>
      </w:r>
      <w:r w:rsidR="00716E38" w:rsidRPr="00B2540A">
        <w:rPr>
          <w:rFonts w:ascii="Times New Roman" w:hAnsi="Times New Roman" w:cs="Times New Roman"/>
          <w:sz w:val="24"/>
          <w:szCs w:val="24"/>
        </w:rPr>
        <w:t>»</w:t>
      </w:r>
    </w:p>
    <w:p w:rsidR="006F16DF" w:rsidRDefault="00116BAD" w:rsidP="006F16DF">
      <w:pPr>
        <w:tabs>
          <w:tab w:val="left" w:pos="0"/>
          <w:tab w:val="left" w:pos="2926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Педсовет №4 </w:t>
      </w:r>
      <w:r w:rsidR="006F16DF">
        <w:rPr>
          <w:rFonts w:ascii="Times New Roman" w:hAnsi="Times New Roman" w:cs="Times New Roman"/>
          <w:b/>
          <w:iCs/>
          <w:sz w:val="24"/>
          <w:szCs w:val="24"/>
        </w:rPr>
        <w:t xml:space="preserve">(итоговый) </w:t>
      </w:r>
      <w:r w:rsidR="002920B9">
        <w:rPr>
          <w:rFonts w:ascii="Times New Roman" w:hAnsi="Times New Roman" w:cs="Times New Roman"/>
          <w:b/>
          <w:iCs/>
          <w:sz w:val="24"/>
          <w:szCs w:val="24"/>
        </w:rPr>
        <w:t>31</w:t>
      </w:r>
      <w:r w:rsidR="003241AF">
        <w:rPr>
          <w:rFonts w:ascii="Times New Roman" w:hAnsi="Times New Roman" w:cs="Times New Roman"/>
          <w:b/>
          <w:iCs/>
          <w:sz w:val="24"/>
          <w:szCs w:val="24"/>
        </w:rPr>
        <w:t>.05.202</w:t>
      </w:r>
      <w:r w:rsidR="007F73CA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F6762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Тема: </w:t>
      </w:r>
      <w:r w:rsidR="006F16DF">
        <w:rPr>
          <w:rFonts w:ascii="Times New Roman" w:hAnsi="Times New Roman" w:cs="Times New Roman"/>
          <w:iCs/>
          <w:sz w:val="24"/>
          <w:szCs w:val="24"/>
        </w:rPr>
        <w:t>Анализ выполнения годового планирования, методической работы.</w:t>
      </w:r>
    </w:p>
    <w:p w:rsidR="00C928A7" w:rsidRPr="003176D8" w:rsidRDefault="00C928A7" w:rsidP="00C928A7">
      <w:pPr>
        <w:spacing w:after="0" w:line="240" w:lineRule="auto"/>
        <w:ind w:left="260" w:firstLine="70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ДОУ самостоятельно в формировании своей структуры. Имеет в своей структуре различные структурные подразделения, обеспечивающие осуществление образовательной деятельности с учетом уровня, вида и реализуемой образовательной программы, формы обучения и режима пребывания воспитанников.</w:t>
      </w:r>
    </w:p>
    <w:p w:rsidR="002A114F" w:rsidRDefault="002A114F" w:rsidP="00317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8A7" w:rsidRPr="003176D8" w:rsidRDefault="00C928A7" w:rsidP="00C928A7">
      <w:pPr>
        <w:spacing w:after="0" w:line="240" w:lineRule="auto"/>
        <w:ind w:left="260" w:firstLine="70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</w:t>
      </w:r>
    </w:p>
    <w:p w:rsidR="00C928A7" w:rsidRPr="003176D8" w:rsidRDefault="00C928A7" w:rsidP="00C928A7">
      <w:pPr>
        <w:numPr>
          <w:ilvl w:val="0"/>
          <w:numId w:val="5"/>
        </w:numPr>
        <w:tabs>
          <w:tab w:val="left" w:pos="563"/>
        </w:tabs>
        <w:spacing w:after="0" w:line="240" w:lineRule="auto"/>
        <w:ind w:left="260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законод</w:t>
      </w:r>
      <w:r w:rsidR="003B01E7" w:rsidRPr="003176D8">
        <w:rPr>
          <w:rFonts w:ascii="Times New Roman" w:eastAsia="Times New Roman" w:hAnsi="Times New Roman" w:cs="Times New Roman"/>
          <w:sz w:val="24"/>
          <w:szCs w:val="24"/>
        </w:rPr>
        <w:t>ательством Российской Федерации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28A7" w:rsidRPr="003176D8" w:rsidRDefault="00C928A7" w:rsidP="00C928A7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Управляющая система состоит из двух структур:</w:t>
      </w:r>
    </w:p>
    <w:p w:rsidR="00C928A7" w:rsidRPr="003176D8" w:rsidRDefault="00C928A7" w:rsidP="00C928A7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 структура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– коллегиальное управление:</w:t>
      </w:r>
    </w:p>
    <w:p w:rsidR="00C928A7" w:rsidRPr="003176D8" w:rsidRDefault="00C928A7" w:rsidP="003B01E7">
      <w:pPr>
        <w:numPr>
          <w:ilvl w:val="1"/>
          <w:numId w:val="21"/>
        </w:numPr>
        <w:tabs>
          <w:tab w:val="left" w:pos="960"/>
        </w:tabs>
        <w:spacing w:after="0" w:line="240" w:lineRule="auto"/>
        <w:ind w:left="960" w:hanging="341"/>
        <w:rPr>
          <w:rFonts w:ascii="Times New Roman" w:eastAsia="Symbol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Педагогический совет;</w:t>
      </w:r>
    </w:p>
    <w:p w:rsidR="00C928A7" w:rsidRPr="003176D8" w:rsidRDefault="00C928A7" w:rsidP="003B01E7">
      <w:pPr>
        <w:numPr>
          <w:ilvl w:val="1"/>
          <w:numId w:val="21"/>
        </w:numPr>
        <w:tabs>
          <w:tab w:val="left" w:pos="960"/>
        </w:tabs>
        <w:spacing w:after="0" w:line="240" w:lineRule="auto"/>
        <w:ind w:left="960" w:hanging="341"/>
        <w:rPr>
          <w:rFonts w:ascii="Times New Roman" w:eastAsia="Symbol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Общее собрание работников учреждения;</w:t>
      </w:r>
    </w:p>
    <w:p w:rsidR="00C928A7" w:rsidRPr="003176D8" w:rsidRDefault="00C928A7" w:rsidP="003B01E7">
      <w:pPr>
        <w:numPr>
          <w:ilvl w:val="1"/>
          <w:numId w:val="21"/>
        </w:numPr>
        <w:tabs>
          <w:tab w:val="left" w:pos="960"/>
        </w:tabs>
        <w:spacing w:after="0" w:line="240" w:lineRule="auto"/>
        <w:ind w:left="960" w:hanging="341"/>
        <w:rPr>
          <w:rFonts w:ascii="Times New Roman" w:eastAsia="Symbol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Родительский комитет.</w:t>
      </w:r>
    </w:p>
    <w:p w:rsidR="00C928A7" w:rsidRPr="003176D8" w:rsidRDefault="00C928A7" w:rsidP="00C928A7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 структура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– административное управление, которое имеет линейную структуру:</w:t>
      </w:r>
    </w:p>
    <w:p w:rsidR="00C928A7" w:rsidRPr="003176D8" w:rsidRDefault="00C928A7" w:rsidP="00C928A7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1 уровень управления – заведующий ДОУ.</w:t>
      </w:r>
    </w:p>
    <w:p w:rsidR="00C928A7" w:rsidRPr="003176D8" w:rsidRDefault="00C928A7" w:rsidP="00C928A7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2 уровень управления – старший воспитатель, старшая медсестра, завхоз. Объект их управления – часть коллектива согласно функциональным обязанностям (педагогический персонал, учебно-вспомогательный персонал, обслуживающий персонал).</w:t>
      </w:r>
    </w:p>
    <w:p w:rsidR="00C928A7" w:rsidRPr="003176D8" w:rsidRDefault="00C928A7" w:rsidP="00C92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3 уровень управления - осуществляется воспитателями, педагогическими специалистами, обслуживающим персоналом. Объект управления – дети и родители (законные представители).</w:t>
      </w:r>
    </w:p>
    <w:p w:rsidR="00C928A7" w:rsidRPr="003176D8" w:rsidRDefault="00C928A7" w:rsidP="00C928A7">
      <w:pPr>
        <w:spacing w:after="0"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Непосредственное управление учреждением осуществляет заведующий. Аналитическая деятельность администрации осуществляется в соответствии с поставленными целями. Для постановки новых целей проводится анализ. Руководитель ДОУ, старший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 видят стратегическую цель, оптимально определяют миссию учреждения. В ДОУ административная группа систематически отслеживает результаты своей деятельности, обеспечивает сбор необходимой информации, организован мониторинг качества образования. Принимаются адекватные решения, обеспечивается система исполнения целей и задач. Аналитическая деятельность осуществляется в системе.</w:t>
      </w:r>
    </w:p>
    <w:p w:rsidR="00C928A7" w:rsidRPr="003176D8" w:rsidRDefault="00C928A7" w:rsidP="00C928A7">
      <w:pPr>
        <w:ind w:left="2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Систематически анализируется качество управленческой деятельности. Планирование деятельности ДОУ осуществляется в соответствии с основополагающими нормативными документами, анализом деятельности по основным направлениям мониторинга качества образования с учетом запросов родителей, общественных организаций. Руководитель осознает потенциальные возможности ДОУ в достижении поставленных целей, эффективно контролирует и оценивает исполнение решений, создает условия для реализации педагогами их профессиональных интересов возможностей и личностного роста, рациональной организации труда.</w:t>
      </w:r>
    </w:p>
    <w:p w:rsidR="001805CD" w:rsidRPr="003176D8" w:rsidRDefault="001805CD" w:rsidP="000C58BE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Эффективность данной системы управления в следующем:</w:t>
      </w:r>
    </w:p>
    <w:p w:rsidR="00270CD7" w:rsidRPr="003176D8" w:rsidRDefault="00270CD7" w:rsidP="003B01E7">
      <w:pPr>
        <w:numPr>
          <w:ilvl w:val="0"/>
          <w:numId w:val="20"/>
        </w:numPr>
        <w:tabs>
          <w:tab w:val="left" w:pos="955"/>
        </w:tabs>
        <w:spacing w:after="0" w:line="240" w:lineRule="auto"/>
        <w:ind w:left="960" w:hanging="41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четко отработанная система управления учебно-воспитательным процессом в постоянно меняющихся условиях жизнедеятельности позволила исключить сбои в работе ДОУ;</w:t>
      </w:r>
    </w:p>
    <w:p w:rsidR="00270CD7" w:rsidRPr="003176D8" w:rsidRDefault="00270CD7" w:rsidP="003B01E7">
      <w:pPr>
        <w:numPr>
          <w:ilvl w:val="0"/>
          <w:numId w:val="20"/>
        </w:numPr>
        <w:tabs>
          <w:tab w:val="left" w:pos="955"/>
        </w:tabs>
        <w:spacing w:after="0" w:line="240" w:lineRule="auto"/>
        <w:ind w:left="960" w:hanging="418"/>
        <w:rPr>
          <w:rFonts w:ascii="Times New Roman" w:eastAsia="Symbol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администрация ДОУ создает все условия для активной, самостоятельной, творческой деятельности всех специалистов;</w:t>
      </w:r>
    </w:p>
    <w:p w:rsidR="00270CD7" w:rsidRPr="003176D8" w:rsidRDefault="00270CD7" w:rsidP="003B01E7">
      <w:pPr>
        <w:numPr>
          <w:ilvl w:val="0"/>
          <w:numId w:val="20"/>
        </w:numPr>
        <w:tabs>
          <w:tab w:val="left" w:pos="955"/>
        </w:tabs>
        <w:spacing w:after="0" w:line="240" w:lineRule="auto"/>
        <w:ind w:left="960" w:hanging="418"/>
        <w:rPr>
          <w:rFonts w:ascii="Times New Roman" w:eastAsia="Symbol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в управление вовлекаются все участники образовательного процесса с соблюдением их прав и обязанностей;</w:t>
      </w:r>
    </w:p>
    <w:p w:rsidR="00270CD7" w:rsidRPr="003176D8" w:rsidRDefault="00270CD7" w:rsidP="003B01E7">
      <w:pPr>
        <w:numPr>
          <w:ilvl w:val="0"/>
          <w:numId w:val="20"/>
        </w:numPr>
        <w:tabs>
          <w:tab w:val="left" w:pos="955"/>
        </w:tabs>
        <w:spacing w:after="0" w:line="240" w:lineRule="auto"/>
        <w:ind w:left="960" w:hanging="41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управленческие решения носят согласованный характер, принимаются коллегиально на педагогических советах, общих собраниях коллектива, что способствует реализации принципа открытости и гласности в применении решений, повышению ответственности за их выполнение;</w:t>
      </w:r>
    </w:p>
    <w:p w:rsidR="00270CD7" w:rsidRPr="003176D8" w:rsidRDefault="00270CD7" w:rsidP="003B01E7">
      <w:pPr>
        <w:numPr>
          <w:ilvl w:val="0"/>
          <w:numId w:val="20"/>
        </w:numPr>
        <w:tabs>
          <w:tab w:val="left" w:pos="955"/>
        </w:tabs>
        <w:spacing w:after="0" w:line="240" w:lineRule="auto"/>
        <w:ind w:left="960" w:hanging="41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еженедельно административный совет коллегиально принимает решение по текущим вопросам. В коллективе практикуется обсуждение возникающих проблем, принятие совместных решений;</w:t>
      </w:r>
    </w:p>
    <w:p w:rsidR="00270CD7" w:rsidRPr="003176D8" w:rsidRDefault="00270CD7" w:rsidP="003B01E7">
      <w:pPr>
        <w:numPr>
          <w:ilvl w:val="0"/>
          <w:numId w:val="20"/>
        </w:numPr>
        <w:tabs>
          <w:tab w:val="left" w:pos="955"/>
        </w:tabs>
        <w:spacing w:after="0" w:line="240" w:lineRule="auto"/>
        <w:ind w:left="960" w:hanging="418"/>
        <w:rPr>
          <w:rFonts w:ascii="Times New Roman" w:eastAsia="Symbol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ежегодные отчеты администрации ДОУ и органов общественного управления заслушиваются и обсуждаются при участии родителей;</w:t>
      </w:r>
    </w:p>
    <w:p w:rsidR="002A114F" w:rsidRPr="002A114F" w:rsidRDefault="002A114F" w:rsidP="003B01E7">
      <w:pPr>
        <w:numPr>
          <w:ilvl w:val="0"/>
          <w:numId w:val="20"/>
        </w:numPr>
        <w:tabs>
          <w:tab w:val="left" w:pos="955"/>
        </w:tabs>
        <w:spacing w:after="0" w:line="240" w:lineRule="auto"/>
        <w:ind w:left="960" w:hanging="418"/>
        <w:rPr>
          <w:rFonts w:ascii="Times New Roman" w:eastAsia="Symbol" w:hAnsi="Times New Roman" w:cs="Times New Roman"/>
          <w:sz w:val="24"/>
          <w:szCs w:val="24"/>
        </w:rPr>
      </w:pPr>
    </w:p>
    <w:p w:rsidR="00270CD7" w:rsidRPr="003176D8" w:rsidRDefault="00270CD7" w:rsidP="003B01E7">
      <w:pPr>
        <w:numPr>
          <w:ilvl w:val="0"/>
          <w:numId w:val="20"/>
        </w:numPr>
        <w:tabs>
          <w:tab w:val="left" w:pos="955"/>
        </w:tabs>
        <w:spacing w:after="0" w:line="240" w:lineRule="auto"/>
        <w:ind w:left="960" w:hanging="418"/>
        <w:rPr>
          <w:rFonts w:ascii="Times New Roman" w:eastAsia="Symbol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управленческая деятельность администрации ДОУ отличается дипломатичностью и демократическим стилем управления.</w:t>
      </w:r>
    </w:p>
    <w:p w:rsidR="00270CD7" w:rsidRPr="003176D8" w:rsidRDefault="00270CD7" w:rsidP="00270CD7">
      <w:pPr>
        <w:tabs>
          <w:tab w:val="left" w:pos="955"/>
        </w:tabs>
        <w:spacing w:after="0" w:line="240" w:lineRule="auto"/>
        <w:ind w:left="960"/>
        <w:rPr>
          <w:rFonts w:ascii="Times New Roman" w:eastAsia="Symbol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в ДОУ создана гибкая структура управления в соответствии с целями и</w:t>
      </w:r>
      <w:r w:rsidR="00B16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содержанием работы учреждения направленным на обеспечение равенства возможностей для каждого ребенка в получении качественного дошкольного образования: организован командный менеджмент, способствующий успешной работе учреждения, быстрой адаптации системы образовательного учреждения к изменениям во внешней среде и повышению качества образовательных услуг, модернизации организационной структуры управления дошкольным учреждением, повышению эффективности управления.</w:t>
      </w:r>
    </w:p>
    <w:p w:rsidR="00270CD7" w:rsidRPr="00F847C2" w:rsidRDefault="00270CD7" w:rsidP="00F847C2">
      <w:pPr>
        <w:pStyle w:val="1"/>
        <w:numPr>
          <w:ilvl w:val="1"/>
          <w:numId w:val="7"/>
        </w:numPr>
        <w:rPr>
          <w:rFonts w:ascii="Times New Roman" w:eastAsia="Times New Roman" w:hAnsi="Times New Roman" w:cs="Times New Roman"/>
          <w:color w:val="auto"/>
        </w:rPr>
      </w:pPr>
      <w:bookmarkStart w:id="3" w:name="_Toc132700985"/>
      <w:r w:rsidRPr="00F847C2">
        <w:rPr>
          <w:rFonts w:ascii="Times New Roman" w:eastAsia="Times New Roman" w:hAnsi="Times New Roman" w:cs="Times New Roman"/>
          <w:color w:val="auto"/>
        </w:rPr>
        <w:t>Оценка содержания и качества подготовки воспитанников</w:t>
      </w:r>
      <w:bookmarkEnd w:id="3"/>
    </w:p>
    <w:p w:rsidR="00270CD7" w:rsidRPr="003176D8" w:rsidRDefault="00270CD7" w:rsidP="00270CD7">
      <w:pPr>
        <w:numPr>
          <w:ilvl w:val="0"/>
          <w:numId w:val="7"/>
        </w:numPr>
        <w:tabs>
          <w:tab w:val="left" w:pos="515"/>
        </w:tabs>
        <w:spacing w:after="0" w:line="240" w:lineRule="auto"/>
        <w:ind w:left="260" w:right="100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течение учебного года педагогами МДОУ проводилась активная работа по основным направлениям развития детей дошкольного возраста: физическому, познавательному, речевому, социально-коммуникативному, художественно-эстетическому развитию.</w:t>
      </w:r>
    </w:p>
    <w:p w:rsidR="00455F1F" w:rsidRPr="00844B31" w:rsidRDefault="00270CD7" w:rsidP="00844B31">
      <w:pPr>
        <w:spacing w:after="0" w:line="240" w:lineRule="auto"/>
        <w:ind w:left="260" w:right="10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Анализ освоения образовательной программы реализуемой дошкольным учреждением по данным направлениям показал следующие результаты: Программный материал усвоен детьми всех групп по всем разделам программы.</w:t>
      </w:r>
    </w:p>
    <w:p w:rsidR="00455F1F" w:rsidRDefault="00455F1F" w:rsidP="00270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FD1" w:rsidRDefault="00736FD1" w:rsidP="00270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FD1" w:rsidRDefault="00736FD1" w:rsidP="00270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FD1" w:rsidRDefault="00736FD1" w:rsidP="00270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FD1" w:rsidRDefault="00736FD1" w:rsidP="00270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FD1" w:rsidRPr="003176D8" w:rsidRDefault="00736FD1" w:rsidP="00270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CD7" w:rsidRDefault="00270CD7" w:rsidP="003B01E7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816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</w:t>
      </w:r>
      <w:r w:rsidRPr="003176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зультаты педагогического обследования</w:t>
      </w:r>
    </w:p>
    <w:tbl>
      <w:tblPr>
        <w:tblStyle w:val="a6"/>
        <w:tblW w:w="0" w:type="auto"/>
        <w:tblLook w:val="04A0"/>
      </w:tblPr>
      <w:tblGrid>
        <w:gridCol w:w="1628"/>
        <w:gridCol w:w="926"/>
        <w:gridCol w:w="926"/>
        <w:gridCol w:w="892"/>
        <w:gridCol w:w="919"/>
        <w:gridCol w:w="1701"/>
        <w:gridCol w:w="1471"/>
        <w:gridCol w:w="1108"/>
      </w:tblGrid>
      <w:tr w:rsidR="00736FD1" w:rsidTr="00736FD1">
        <w:tc>
          <w:tcPr>
            <w:tcW w:w="1862" w:type="dxa"/>
            <w:vMerge w:val="restart"/>
          </w:tcPr>
          <w:p w:rsidR="00736FD1" w:rsidRPr="003C6E37" w:rsidRDefault="00736FD1" w:rsidP="00736FD1">
            <w:r>
              <w:t>Образовательные области</w:t>
            </w:r>
          </w:p>
        </w:tc>
        <w:tc>
          <w:tcPr>
            <w:tcW w:w="11103" w:type="dxa"/>
            <w:gridSpan w:val="6"/>
          </w:tcPr>
          <w:p w:rsidR="00736FD1" w:rsidRPr="00675B65" w:rsidRDefault="00736FD1" w:rsidP="00736FD1">
            <w:r w:rsidRPr="00675B65">
              <w:t>Возрастные группы</w:t>
            </w:r>
          </w:p>
        </w:tc>
        <w:tc>
          <w:tcPr>
            <w:tcW w:w="1821" w:type="dxa"/>
            <w:vMerge w:val="restart"/>
          </w:tcPr>
          <w:p w:rsidR="00736FD1" w:rsidRPr="003C6E37" w:rsidRDefault="00736FD1" w:rsidP="00736FD1">
            <w:r w:rsidRPr="003C6E37">
              <w:t>Итоговые показатели</w:t>
            </w:r>
          </w:p>
        </w:tc>
      </w:tr>
      <w:tr w:rsidR="00736FD1" w:rsidTr="00736FD1">
        <w:tc>
          <w:tcPr>
            <w:tcW w:w="1862" w:type="dxa"/>
            <w:vMerge/>
          </w:tcPr>
          <w:p w:rsidR="00736FD1" w:rsidRDefault="00736FD1" w:rsidP="00736FD1"/>
        </w:tc>
        <w:tc>
          <w:tcPr>
            <w:tcW w:w="1814" w:type="dxa"/>
          </w:tcPr>
          <w:p w:rsidR="00736FD1" w:rsidRPr="00675B65" w:rsidRDefault="00736FD1" w:rsidP="00736FD1">
            <w:r>
              <w:t>Перва</w:t>
            </w:r>
            <w:r w:rsidRPr="00675B65">
              <w:t>я младшая</w:t>
            </w:r>
            <w:r>
              <w:t xml:space="preserve"> группа</w:t>
            </w:r>
          </w:p>
        </w:tc>
        <w:tc>
          <w:tcPr>
            <w:tcW w:w="1813" w:type="dxa"/>
          </w:tcPr>
          <w:p w:rsidR="00736FD1" w:rsidRPr="00675B65" w:rsidRDefault="00736FD1" w:rsidP="00736FD1">
            <w:pPr>
              <w:jc w:val="center"/>
            </w:pPr>
            <w:r>
              <w:t xml:space="preserve">Вторая младшая  </w:t>
            </w:r>
          </w:p>
        </w:tc>
        <w:tc>
          <w:tcPr>
            <w:tcW w:w="1812" w:type="dxa"/>
          </w:tcPr>
          <w:p w:rsidR="00736FD1" w:rsidRPr="00675B65" w:rsidRDefault="00736FD1" w:rsidP="00736FD1">
            <w:r>
              <w:t xml:space="preserve">Средняя </w:t>
            </w:r>
          </w:p>
        </w:tc>
        <w:tc>
          <w:tcPr>
            <w:tcW w:w="1809" w:type="dxa"/>
          </w:tcPr>
          <w:p w:rsidR="00736FD1" w:rsidRPr="00675B65" w:rsidRDefault="00736FD1" w:rsidP="00736FD1">
            <w:r w:rsidRPr="00675B65">
              <w:t>С</w:t>
            </w:r>
            <w:r>
              <w:t xml:space="preserve">таршая </w:t>
            </w:r>
          </w:p>
        </w:tc>
        <w:tc>
          <w:tcPr>
            <w:tcW w:w="1814" w:type="dxa"/>
          </w:tcPr>
          <w:p w:rsidR="00736FD1" w:rsidRPr="00675B65" w:rsidRDefault="00736FD1" w:rsidP="00736FD1">
            <w:r w:rsidRPr="00675B65">
              <w:t>Подготовительная</w:t>
            </w:r>
          </w:p>
        </w:tc>
        <w:tc>
          <w:tcPr>
            <w:tcW w:w="2041" w:type="dxa"/>
          </w:tcPr>
          <w:p w:rsidR="00736FD1" w:rsidRPr="00675B65" w:rsidRDefault="00736FD1" w:rsidP="00736FD1">
            <w:r>
              <w:t>Коррекционная</w:t>
            </w:r>
          </w:p>
        </w:tc>
        <w:tc>
          <w:tcPr>
            <w:tcW w:w="1821" w:type="dxa"/>
            <w:vMerge/>
          </w:tcPr>
          <w:p w:rsidR="00736FD1" w:rsidRDefault="00736FD1" w:rsidP="00736FD1"/>
        </w:tc>
      </w:tr>
      <w:tr w:rsidR="00736FD1" w:rsidTr="00736FD1">
        <w:tc>
          <w:tcPr>
            <w:tcW w:w="14786" w:type="dxa"/>
            <w:gridSpan w:val="8"/>
          </w:tcPr>
          <w:p w:rsidR="00736FD1" w:rsidRPr="003C6E37" w:rsidRDefault="00736FD1" w:rsidP="00736FD1">
            <w:pPr>
              <w:rPr>
                <w:b/>
              </w:rPr>
            </w:pPr>
            <w:r>
              <w:rPr>
                <w:b/>
              </w:rPr>
              <w:t>Физическое развитие</w:t>
            </w:r>
          </w:p>
        </w:tc>
      </w:tr>
      <w:tr w:rsidR="00736FD1" w:rsidTr="00736FD1">
        <w:tc>
          <w:tcPr>
            <w:tcW w:w="1862" w:type="dxa"/>
          </w:tcPr>
          <w:p w:rsidR="00736FD1" w:rsidRPr="003C6E37" w:rsidRDefault="00736FD1" w:rsidP="0073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Высокий уровень (3,8 и более)</w:t>
            </w:r>
          </w:p>
        </w:tc>
        <w:tc>
          <w:tcPr>
            <w:tcW w:w="1814" w:type="dxa"/>
          </w:tcPr>
          <w:p w:rsidR="00736FD1" w:rsidRDefault="00736FD1" w:rsidP="00736FD1"/>
        </w:tc>
        <w:tc>
          <w:tcPr>
            <w:tcW w:w="1813" w:type="dxa"/>
          </w:tcPr>
          <w:p w:rsidR="00736FD1" w:rsidRDefault="00736FD1" w:rsidP="00736FD1">
            <w:r>
              <w:t>3.9</w:t>
            </w:r>
          </w:p>
        </w:tc>
        <w:tc>
          <w:tcPr>
            <w:tcW w:w="1812" w:type="dxa"/>
          </w:tcPr>
          <w:p w:rsidR="00736FD1" w:rsidRPr="007943CD" w:rsidRDefault="00736FD1" w:rsidP="00736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4.3</w:t>
            </w:r>
          </w:p>
        </w:tc>
        <w:tc>
          <w:tcPr>
            <w:tcW w:w="1809" w:type="dxa"/>
          </w:tcPr>
          <w:p w:rsidR="00736FD1" w:rsidRPr="001A6EA6" w:rsidRDefault="00736FD1" w:rsidP="00736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814" w:type="dxa"/>
          </w:tcPr>
          <w:p w:rsidR="00736FD1" w:rsidRPr="005C3A12" w:rsidRDefault="00736FD1" w:rsidP="00736FD1">
            <w:r w:rsidRPr="005C3A12">
              <w:t>4</w:t>
            </w:r>
          </w:p>
        </w:tc>
        <w:tc>
          <w:tcPr>
            <w:tcW w:w="2041" w:type="dxa"/>
          </w:tcPr>
          <w:p w:rsidR="00736FD1" w:rsidRPr="008C445D" w:rsidRDefault="00736FD1" w:rsidP="00736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21" w:type="dxa"/>
          </w:tcPr>
          <w:p w:rsidR="00736FD1" w:rsidRPr="00463585" w:rsidRDefault="00736FD1" w:rsidP="00736FD1">
            <w:r>
              <w:t>3.9</w:t>
            </w:r>
          </w:p>
        </w:tc>
      </w:tr>
      <w:tr w:rsidR="00736FD1" w:rsidTr="00736FD1">
        <w:tc>
          <w:tcPr>
            <w:tcW w:w="1862" w:type="dxa"/>
          </w:tcPr>
          <w:p w:rsidR="00736FD1" w:rsidRPr="003C6E37" w:rsidRDefault="00736FD1" w:rsidP="0073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уровень (от 2,3 до 3,7)</w:t>
            </w:r>
          </w:p>
        </w:tc>
        <w:tc>
          <w:tcPr>
            <w:tcW w:w="1814" w:type="dxa"/>
          </w:tcPr>
          <w:p w:rsidR="00736FD1" w:rsidRPr="00CB1A3A" w:rsidRDefault="00736FD1" w:rsidP="00736FD1">
            <w:r>
              <w:t>3.4</w:t>
            </w:r>
          </w:p>
        </w:tc>
        <w:tc>
          <w:tcPr>
            <w:tcW w:w="1813" w:type="dxa"/>
          </w:tcPr>
          <w:p w:rsidR="00736FD1" w:rsidRPr="00244DC4" w:rsidRDefault="00736FD1" w:rsidP="00736FD1"/>
        </w:tc>
        <w:tc>
          <w:tcPr>
            <w:tcW w:w="1812" w:type="dxa"/>
          </w:tcPr>
          <w:p w:rsidR="00736FD1" w:rsidRPr="007943CD" w:rsidRDefault="00736FD1" w:rsidP="00736FD1">
            <w:pPr>
              <w:rPr>
                <w:color w:val="000000" w:themeColor="text1"/>
              </w:rPr>
            </w:pPr>
          </w:p>
        </w:tc>
        <w:tc>
          <w:tcPr>
            <w:tcW w:w="1809" w:type="dxa"/>
          </w:tcPr>
          <w:p w:rsidR="00736FD1" w:rsidRPr="00C633CF" w:rsidRDefault="00736FD1" w:rsidP="00736FD1"/>
        </w:tc>
        <w:tc>
          <w:tcPr>
            <w:tcW w:w="1814" w:type="dxa"/>
          </w:tcPr>
          <w:p w:rsidR="00736FD1" w:rsidRPr="00396552" w:rsidRDefault="00736FD1" w:rsidP="00736FD1">
            <w:pPr>
              <w:rPr>
                <w:color w:val="000000" w:themeColor="text1"/>
              </w:rPr>
            </w:pPr>
          </w:p>
        </w:tc>
        <w:tc>
          <w:tcPr>
            <w:tcW w:w="2041" w:type="dxa"/>
          </w:tcPr>
          <w:p w:rsidR="00736FD1" w:rsidRPr="00396552" w:rsidRDefault="00736FD1" w:rsidP="00736FD1">
            <w:pPr>
              <w:rPr>
                <w:color w:val="000000" w:themeColor="text1"/>
              </w:rPr>
            </w:pPr>
          </w:p>
        </w:tc>
        <w:tc>
          <w:tcPr>
            <w:tcW w:w="1821" w:type="dxa"/>
          </w:tcPr>
          <w:p w:rsidR="00736FD1" w:rsidRPr="00463585" w:rsidRDefault="00736FD1" w:rsidP="00736FD1"/>
        </w:tc>
      </w:tr>
      <w:tr w:rsidR="00736FD1" w:rsidTr="00736FD1">
        <w:tc>
          <w:tcPr>
            <w:tcW w:w="1862" w:type="dxa"/>
          </w:tcPr>
          <w:p w:rsidR="00736FD1" w:rsidRPr="003C6E37" w:rsidRDefault="00736FD1" w:rsidP="0073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Низкий уровень (менее 2.2)</w:t>
            </w:r>
          </w:p>
        </w:tc>
        <w:tc>
          <w:tcPr>
            <w:tcW w:w="1814" w:type="dxa"/>
          </w:tcPr>
          <w:p w:rsidR="00736FD1" w:rsidRPr="00CB1A3A" w:rsidRDefault="00736FD1" w:rsidP="00736FD1"/>
        </w:tc>
        <w:tc>
          <w:tcPr>
            <w:tcW w:w="1813" w:type="dxa"/>
          </w:tcPr>
          <w:p w:rsidR="00736FD1" w:rsidRPr="00244DC4" w:rsidRDefault="00736FD1" w:rsidP="00736FD1"/>
        </w:tc>
        <w:tc>
          <w:tcPr>
            <w:tcW w:w="1812" w:type="dxa"/>
          </w:tcPr>
          <w:p w:rsidR="00736FD1" w:rsidRPr="007943CD" w:rsidRDefault="00736FD1" w:rsidP="00736FD1">
            <w:pPr>
              <w:rPr>
                <w:color w:val="000000" w:themeColor="text1"/>
              </w:rPr>
            </w:pPr>
            <w:r w:rsidRPr="007943CD">
              <w:rPr>
                <w:color w:val="000000" w:themeColor="text1"/>
              </w:rPr>
              <w:t>-</w:t>
            </w:r>
          </w:p>
        </w:tc>
        <w:tc>
          <w:tcPr>
            <w:tcW w:w="1809" w:type="dxa"/>
          </w:tcPr>
          <w:p w:rsidR="00736FD1" w:rsidRPr="00615FFC" w:rsidRDefault="00736FD1" w:rsidP="00736FD1">
            <w:pPr>
              <w:rPr>
                <w:color w:val="FF0000"/>
              </w:rPr>
            </w:pPr>
          </w:p>
        </w:tc>
        <w:tc>
          <w:tcPr>
            <w:tcW w:w="1814" w:type="dxa"/>
          </w:tcPr>
          <w:p w:rsidR="00736FD1" w:rsidRPr="00615FFC" w:rsidRDefault="00736FD1" w:rsidP="00736FD1">
            <w:pPr>
              <w:rPr>
                <w:color w:val="FF0000"/>
              </w:rPr>
            </w:pPr>
          </w:p>
        </w:tc>
        <w:tc>
          <w:tcPr>
            <w:tcW w:w="2041" w:type="dxa"/>
          </w:tcPr>
          <w:p w:rsidR="00736FD1" w:rsidRPr="00615FFC" w:rsidRDefault="00736FD1" w:rsidP="00736FD1">
            <w:pPr>
              <w:rPr>
                <w:color w:val="FF0000"/>
              </w:rPr>
            </w:pPr>
          </w:p>
        </w:tc>
        <w:tc>
          <w:tcPr>
            <w:tcW w:w="1821" w:type="dxa"/>
          </w:tcPr>
          <w:p w:rsidR="00736FD1" w:rsidRPr="00463585" w:rsidRDefault="00736FD1" w:rsidP="00736FD1"/>
        </w:tc>
      </w:tr>
      <w:tr w:rsidR="00736FD1" w:rsidTr="00736FD1">
        <w:tc>
          <w:tcPr>
            <w:tcW w:w="14786" w:type="dxa"/>
            <w:gridSpan w:val="8"/>
          </w:tcPr>
          <w:p w:rsidR="00736FD1" w:rsidRPr="00646F7B" w:rsidRDefault="00736FD1" w:rsidP="00736FD1">
            <w:pPr>
              <w:rPr>
                <w:b/>
              </w:rPr>
            </w:pPr>
            <w:r w:rsidRPr="00646F7B">
              <w:rPr>
                <w:b/>
              </w:rPr>
              <w:t>Речевое развитие</w:t>
            </w:r>
          </w:p>
        </w:tc>
      </w:tr>
      <w:tr w:rsidR="00736FD1" w:rsidTr="00736FD1">
        <w:tc>
          <w:tcPr>
            <w:tcW w:w="1862" w:type="dxa"/>
          </w:tcPr>
          <w:p w:rsidR="00736FD1" w:rsidRDefault="00736FD1" w:rsidP="00736FD1">
            <w:r>
              <w:rPr>
                <w:sz w:val="18"/>
                <w:szCs w:val="18"/>
              </w:rPr>
              <w:t>Высокий уровень (3,8 и более)</w:t>
            </w:r>
          </w:p>
        </w:tc>
        <w:tc>
          <w:tcPr>
            <w:tcW w:w="1814" w:type="dxa"/>
          </w:tcPr>
          <w:p w:rsidR="00736FD1" w:rsidRPr="00FB732A" w:rsidRDefault="00736FD1" w:rsidP="00736FD1"/>
        </w:tc>
        <w:tc>
          <w:tcPr>
            <w:tcW w:w="1813" w:type="dxa"/>
          </w:tcPr>
          <w:p w:rsidR="00736FD1" w:rsidRDefault="00736FD1" w:rsidP="00736FD1">
            <w:r>
              <w:t>3.8</w:t>
            </w:r>
          </w:p>
        </w:tc>
        <w:tc>
          <w:tcPr>
            <w:tcW w:w="1812" w:type="dxa"/>
          </w:tcPr>
          <w:p w:rsidR="00736FD1" w:rsidRPr="005F2302" w:rsidRDefault="00736FD1" w:rsidP="00736FD1">
            <w:r>
              <w:t>3.9</w:t>
            </w:r>
          </w:p>
        </w:tc>
        <w:tc>
          <w:tcPr>
            <w:tcW w:w="1809" w:type="dxa"/>
          </w:tcPr>
          <w:p w:rsidR="00736FD1" w:rsidRPr="00FB732A" w:rsidRDefault="00736FD1" w:rsidP="00736FD1"/>
        </w:tc>
        <w:tc>
          <w:tcPr>
            <w:tcW w:w="1814" w:type="dxa"/>
          </w:tcPr>
          <w:p w:rsidR="00736FD1" w:rsidRPr="00C532A5" w:rsidRDefault="00736FD1" w:rsidP="00736FD1">
            <w:r>
              <w:t>4</w:t>
            </w:r>
          </w:p>
        </w:tc>
        <w:tc>
          <w:tcPr>
            <w:tcW w:w="2041" w:type="dxa"/>
          </w:tcPr>
          <w:p w:rsidR="00736FD1" w:rsidRPr="00AC4CF6" w:rsidRDefault="00736FD1" w:rsidP="00736FD1">
            <w:r>
              <w:t>-</w:t>
            </w:r>
          </w:p>
        </w:tc>
        <w:tc>
          <w:tcPr>
            <w:tcW w:w="1821" w:type="dxa"/>
          </w:tcPr>
          <w:p w:rsidR="00736FD1" w:rsidRPr="00463585" w:rsidRDefault="00736FD1" w:rsidP="00736FD1"/>
        </w:tc>
      </w:tr>
      <w:tr w:rsidR="00736FD1" w:rsidTr="00736FD1">
        <w:tc>
          <w:tcPr>
            <w:tcW w:w="1862" w:type="dxa"/>
          </w:tcPr>
          <w:p w:rsidR="00736FD1" w:rsidRDefault="00736FD1" w:rsidP="00736FD1">
            <w:r>
              <w:rPr>
                <w:sz w:val="18"/>
                <w:szCs w:val="18"/>
              </w:rPr>
              <w:t>Средний уровень (от 2,3 до 3,7)</w:t>
            </w:r>
          </w:p>
        </w:tc>
        <w:tc>
          <w:tcPr>
            <w:tcW w:w="1814" w:type="dxa"/>
          </w:tcPr>
          <w:p w:rsidR="00736FD1" w:rsidRPr="00CB1A3A" w:rsidRDefault="00736FD1" w:rsidP="00736FD1">
            <w:r>
              <w:t>3.2</w:t>
            </w:r>
          </w:p>
        </w:tc>
        <w:tc>
          <w:tcPr>
            <w:tcW w:w="1813" w:type="dxa"/>
          </w:tcPr>
          <w:p w:rsidR="00736FD1" w:rsidRPr="00244DC4" w:rsidRDefault="00736FD1" w:rsidP="00736FD1"/>
        </w:tc>
        <w:tc>
          <w:tcPr>
            <w:tcW w:w="1812" w:type="dxa"/>
          </w:tcPr>
          <w:p w:rsidR="00736FD1" w:rsidRPr="005F2302" w:rsidRDefault="00736FD1" w:rsidP="00736FD1"/>
        </w:tc>
        <w:tc>
          <w:tcPr>
            <w:tcW w:w="1809" w:type="dxa"/>
          </w:tcPr>
          <w:p w:rsidR="00736FD1" w:rsidRPr="00FB732A" w:rsidRDefault="00736FD1" w:rsidP="00736FD1">
            <w:r>
              <w:t>3.7</w:t>
            </w:r>
          </w:p>
        </w:tc>
        <w:tc>
          <w:tcPr>
            <w:tcW w:w="1814" w:type="dxa"/>
          </w:tcPr>
          <w:p w:rsidR="00736FD1" w:rsidRPr="00C532A5" w:rsidRDefault="00736FD1" w:rsidP="00736FD1"/>
        </w:tc>
        <w:tc>
          <w:tcPr>
            <w:tcW w:w="2041" w:type="dxa"/>
          </w:tcPr>
          <w:p w:rsidR="00736FD1" w:rsidRPr="00AC4CF6" w:rsidRDefault="00736FD1" w:rsidP="00736FD1"/>
        </w:tc>
        <w:tc>
          <w:tcPr>
            <w:tcW w:w="1821" w:type="dxa"/>
          </w:tcPr>
          <w:p w:rsidR="00736FD1" w:rsidRPr="00D874F9" w:rsidRDefault="00736FD1" w:rsidP="00736FD1">
            <w:r>
              <w:t>3.7</w:t>
            </w:r>
          </w:p>
        </w:tc>
      </w:tr>
      <w:tr w:rsidR="00736FD1" w:rsidTr="00736FD1">
        <w:tc>
          <w:tcPr>
            <w:tcW w:w="1862" w:type="dxa"/>
          </w:tcPr>
          <w:p w:rsidR="00736FD1" w:rsidRDefault="00736FD1" w:rsidP="00736FD1">
            <w:r>
              <w:rPr>
                <w:sz w:val="18"/>
                <w:szCs w:val="18"/>
              </w:rPr>
              <w:t>Низкий уровень (менее 2.2)</w:t>
            </w:r>
          </w:p>
        </w:tc>
        <w:tc>
          <w:tcPr>
            <w:tcW w:w="1814" w:type="dxa"/>
          </w:tcPr>
          <w:p w:rsidR="00736FD1" w:rsidRPr="00CB1A3A" w:rsidRDefault="00736FD1" w:rsidP="00736FD1"/>
        </w:tc>
        <w:tc>
          <w:tcPr>
            <w:tcW w:w="1813" w:type="dxa"/>
          </w:tcPr>
          <w:p w:rsidR="00736FD1" w:rsidRPr="00244DC4" w:rsidRDefault="00736FD1" w:rsidP="00736FD1"/>
        </w:tc>
        <w:tc>
          <w:tcPr>
            <w:tcW w:w="1812" w:type="dxa"/>
          </w:tcPr>
          <w:p w:rsidR="00736FD1" w:rsidRPr="005F2302" w:rsidRDefault="00736FD1" w:rsidP="00736FD1"/>
        </w:tc>
        <w:tc>
          <w:tcPr>
            <w:tcW w:w="1809" w:type="dxa"/>
          </w:tcPr>
          <w:p w:rsidR="00736FD1" w:rsidRPr="00FB732A" w:rsidRDefault="00736FD1" w:rsidP="00736FD1"/>
        </w:tc>
        <w:tc>
          <w:tcPr>
            <w:tcW w:w="1814" w:type="dxa"/>
          </w:tcPr>
          <w:p w:rsidR="00736FD1" w:rsidRPr="00C532A5" w:rsidRDefault="00736FD1" w:rsidP="00736FD1"/>
        </w:tc>
        <w:tc>
          <w:tcPr>
            <w:tcW w:w="2041" w:type="dxa"/>
          </w:tcPr>
          <w:p w:rsidR="00736FD1" w:rsidRPr="00AC4CF6" w:rsidRDefault="00736FD1" w:rsidP="00736FD1">
            <w:r>
              <w:t>-</w:t>
            </w:r>
          </w:p>
        </w:tc>
        <w:tc>
          <w:tcPr>
            <w:tcW w:w="1821" w:type="dxa"/>
          </w:tcPr>
          <w:p w:rsidR="00736FD1" w:rsidRPr="00D874F9" w:rsidRDefault="00736FD1" w:rsidP="00736FD1"/>
        </w:tc>
      </w:tr>
      <w:tr w:rsidR="00736FD1" w:rsidTr="00736FD1">
        <w:tc>
          <w:tcPr>
            <w:tcW w:w="14786" w:type="dxa"/>
            <w:gridSpan w:val="8"/>
          </w:tcPr>
          <w:p w:rsidR="00736FD1" w:rsidRPr="00646F7B" w:rsidRDefault="00736FD1" w:rsidP="00736FD1">
            <w:pPr>
              <w:rPr>
                <w:b/>
              </w:rPr>
            </w:pPr>
            <w:r w:rsidRPr="00646F7B">
              <w:rPr>
                <w:b/>
              </w:rPr>
              <w:t>Художественно – эстетическое развитие</w:t>
            </w:r>
          </w:p>
        </w:tc>
      </w:tr>
      <w:tr w:rsidR="00736FD1" w:rsidTr="00736FD1">
        <w:tc>
          <w:tcPr>
            <w:tcW w:w="1862" w:type="dxa"/>
          </w:tcPr>
          <w:p w:rsidR="00736FD1" w:rsidRDefault="00736FD1" w:rsidP="00736FD1">
            <w:r>
              <w:rPr>
                <w:sz w:val="18"/>
                <w:szCs w:val="18"/>
              </w:rPr>
              <w:t>Высокий уровень (3,8 и более)</w:t>
            </w:r>
          </w:p>
        </w:tc>
        <w:tc>
          <w:tcPr>
            <w:tcW w:w="1814" w:type="dxa"/>
          </w:tcPr>
          <w:p w:rsidR="00736FD1" w:rsidRPr="00CB1A3A" w:rsidRDefault="00736FD1" w:rsidP="00736FD1"/>
        </w:tc>
        <w:tc>
          <w:tcPr>
            <w:tcW w:w="1813" w:type="dxa"/>
          </w:tcPr>
          <w:p w:rsidR="00736FD1" w:rsidRDefault="00736FD1" w:rsidP="00736FD1">
            <w:r>
              <w:t>3.9</w:t>
            </w:r>
          </w:p>
        </w:tc>
        <w:tc>
          <w:tcPr>
            <w:tcW w:w="1812" w:type="dxa"/>
          </w:tcPr>
          <w:p w:rsidR="00736FD1" w:rsidRDefault="00736FD1" w:rsidP="00736FD1">
            <w:r>
              <w:t>4.1</w:t>
            </w:r>
          </w:p>
        </w:tc>
        <w:tc>
          <w:tcPr>
            <w:tcW w:w="1809" w:type="dxa"/>
          </w:tcPr>
          <w:p w:rsidR="00736FD1" w:rsidRPr="00FB732A" w:rsidRDefault="00736FD1" w:rsidP="00736FD1">
            <w:r>
              <w:t>4</w:t>
            </w:r>
          </w:p>
        </w:tc>
        <w:tc>
          <w:tcPr>
            <w:tcW w:w="1814" w:type="dxa"/>
          </w:tcPr>
          <w:p w:rsidR="00736FD1" w:rsidRPr="00C532A5" w:rsidRDefault="00736FD1" w:rsidP="00736FD1">
            <w:r>
              <w:t>4,1</w:t>
            </w:r>
          </w:p>
        </w:tc>
        <w:tc>
          <w:tcPr>
            <w:tcW w:w="2041" w:type="dxa"/>
          </w:tcPr>
          <w:p w:rsidR="00736FD1" w:rsidRPr="00AC4CF6" w:rsidRDefault="00736FD1" w:rsidP="00736FD1">
            <w:r>
              <w:t>-</w:t>
            </w:r>
          </w:p>
        </w:tc>
        <w:tc>
          <w:tcPr>
            <w:tcW w:w="1821" w:type="dxa"/>
          </w:tcPr>
          <w:p w:rsidR="00736FD1" w:rsidRPr="00D874F9" w:rsidRDefault="00736FD1" w:rsidP="00736FD1">
            <w:r>
              <w:t>3.9</w:t>
            </w:r>
          </w:p>
        </w:tc>
      </w:tr>
      <w:tr w:rsidR="00736FD1" w:rsidTr="00736FD1">
        <w:trPr>
          <w:trHeight w:val="769"/>
        </w:trPr>
        <w:tc>
          <w:tcPr>
            <w:tcW w:w="1862" w:type="dxa"/>
          </w:tcPr>
          <w:p w:rsidR="00736FD1" w:rsidRDefault="00736FD1" w:rsidP="00736FD1">
            <w:r>
              <w:rPr>
                <w:sz w:val="18"/>
                <w:szCs w:val="18"/>
              </w:rPr>
              <w:t>Средний уровень (от 2,3 до 3,7)</w:t>
            </w:r>
          </w:p>
        </w:tc>
        <w:tc>
          <w:tcPr>
            <w:tcW w:w="1814" w:type="dxa"/>
          </w:tcPr>
          <w:p w:rsidR="00736FD1" w:rsidRPr="00CB1A3A" w:rsidRDefault="00736FD1" w:rsidP="00736FD1">
            <w:r>
              <w:t>3,4</w:t>
            </w:r>
          </w:p>
        </w:tc>
        <w:tc>
          <w:tcPr>
            <w:tcW w:w="1813" w:type="dxa"/>
          </w:tcPr>
          <w:p w:rsidR="00736FD1" w:rsidRPr="00DA01BC" w:rsidRDefault="00736FD1" w:rsidP="00736FD1"/>
        </w:tc>
        <w:tc>
          <w:tcPr>
            <w:tcW w:w="1812" w:type="dxa"/>
          </w:tcPr>
          <w:p w:rsidR="00736FD1" w:rsidRPr="005F2302" w:rsidRDefault="00736FD1" w:rsidP="00736FD1"/>
        </w:tc>
        <w:tc>
          <w:tcPr>
            <w:tcW w:w="1809" w:type="dxa"/>
          </w:tcPr>
          <w:p w:rsidR="00736FD1" w:rsidRPr="00FB732A" w:rsidRDefault="00736FD1" w:rsidP="00736FD1"/>
        </w:tc>
        <w:tc>
          <w:tcPr>
            <w:tcW w:w="1814" w:type="dxa"/>
          </w:tcPr>
          <w:p w:rsidR="00736FD1" w:rsidRPr="00C532A5" w:rsidRDefault="00736FD1" w:rsidP="00736FD1"/>
        </w:tc>
        <w:tc>
          <w:tcPr>
            <w:tcW w:w="2041" w:type="dxa"/>
          </w:tcPr>
          <w:p w:rsidR="00736FD1" w:rsidRPr="00AC4CF6" w:rsidRDefault="00736FD1" w:rsidP="00736FD1"/>
        </w:tc>
        <w:tc>
          <w:tcPr>
            <w:tcW w:w="1821" w:type="dxa"/>
          </w:tcPr>
          <w:p w:rsidR="00736FD1" w:rsidRPr="00D874F9" w:rsidRDefault="00736FD1" w:rsidP="00736FD1"/>
        </w:tc>
      </w:tr>
      <w:tr w:rsidR="00736FD1" w:rsidTr="00736FD1">
        <w:tc>
          <w:tcPr>
            <w:tcW w:w="1862" w:type="dxa"/>
          </w:tcPr>
          <w:p w:rsidR="00736FD1" w:rsidRDefault="00736FD1" w:rsidP="00736FD1">
            <w:r>
              <w:rPr>
                <w:sz w:val="18"/>
                <w:szCs w:val="18"/>
              </w:rPr>
              <w:t>Низкий уровень (менее 2.2)</w:t>
            </w:r>
          </w:p>
        </w:tc>
        <w:tc>
          <w:tcPr>
            <w:tcW w:w="1814" w:type="dxa"/>
          </w:tcPr>
          <w:p w:rsidR="00736FD1" w:rsidRPr="00CB1A3A" w:rsidRDefault="00736FD1" w:rsidP="00736FD1"/>
        </w:tc>
        <w:tc>
          <w:tcPr>
            <w:tcW w:w="1813" w:type="dxa"/>
          </w:tcPr>
          <w:p w:rsidR="00736FD1" w:rsidRPr="00DA01BC" w:rsidRDefault="00736FD1" w:rsidP="00736FD1"/>
        </w:tc>
        <w:tc>
          <w:tcPr>
            <w:tcW w:w="1812" w:type="dxa"/>
          </w:tcPr>
          <w:p w:rsidR="00736FD1" w:rsidRPr="005F2302" w:rsidRDefault="00736FD1" w:rsidP="00736FD1"/>
        </w:tc>
        <w:tc>
          <w:tcPr>
            <w:tcW w:w="1809" w:type="dxa"/>
          </w:tcPr>
          <w:p w:rsidR="00736FD1" w:rsidRPr="00FB732A" w:rsidRDefault="00736FD1" w:rsidP="00736FD1"/>
        </w:tc>
        <w:tc>
          <w:tcPr>
            <w:tcW w:w="1814" w:type="dxa"/>
          </w:tcPr>
          <w:p w:rsidR="00736FD1" w:rsidRPr="00C532A5" w:rsidRDefault="00736FD1" w:rsidP="00736FD1">
            <w:r w:rsidRPr="00C532A5">
              <w:t>-</w:t>
            </w:r>
          </w:p>
        </w:tc>
        <w:tc>
          <w:tcPr>
            <w:tcW w:w="2041" w:type="dxa"/>
          </w:tcPr>
          <w:p w:rsidR="00736FD1" w:rsidRPr="00AC4CF6" w:rsidRDefault="00736FD1" w:rsidP="00736FD1">
            <w:r w:rsidRPr="00AC4CF6">
              <w:t>-</w:t>
            </w:r>
          </w:p>
        </w:tc>
        <w:tc>
          <w:tcPr>
            <w:tcW w:w="1821" w:type="dxa"/>
          </w:tcPr>
          <w:p w:rsidR="00736FD1" w:rsidRPr="00D874F9" w:rsidRDefault="00736FD1" w:rsidP="00736FD1"/>
        </w:tc>
      </w:tr>
      <w:tr w:rsidR="00736FD1" w:rsidTr="00736FD1">
        <w:tc>
          <w:tcPr>
            <w:tcW w:w="14786" w:type="dxa"/>
            <w:gridSpan w:val="8"/>
          </w:tcPr>
          <w:p w:rsidR="00736FD1" w:rsidRPr="00646F7B" w:rsidRDefault="00736FD1" w:rsidP="00736FD1">
            <w:pPr>
              <w:rPr>
                <w:b/>
              </w:rPr>
            </w:pPr>
            <w:r w:rsidRPr="00646F7B">
              <w:rPr>
                <w:b/>
              </w:rPr>
              <w:t>Познавательное развитие</w:t>
            </w:r>
          </w:p>
        </w:tc>
      </w:tr>
      <w:tr w:rsidR="00736FD1" w:rsidTr="00736FD1">
        <w:tc>
          <w:tcPr>
            <w:tcW w:w="1862" w:type="dxa"/>
          </w:tcPr>
          <w:p w:rsidR="00736FD1" w:rsidRDefault="00736FD1" w:rsidP="00736FD1">
            <w:r>
              <w:rPr>
                <w:sz w:val="18"/>
                <w:szCs w:val="18"/>
              </w:rPr>
              <w:t>Высокий уровень (3,8 и более)</w:t>
            </w:r>
          </w:p>
        </w:tc>
        <w:tc>
          <w:tcPr>
            <w:tcW w:w="1814" w:type="dxa"/>
          </w:tcPr>
          <w:p w:rsidR="00736FD1" w:rsidRPr="00E90E14" w:rsidRDefault="00736FD1" w:rsidP="00736FD1"/>
        </w:tc>
        <w:tc>
          <w:tcPr>
            <w:tcW w:w="1813" w:type="dxa"/>
          </w:tcPr>
          <w:p w:rsidR="00736FD1" w:rsidRPr="009F7CCE" w:rsidRDefault="00736FD1" w:rsidP="00736FD1">
            <w:r>
              <w:t>3.8</w:t>
            </w:r>
          </w:p>
        </w:tc>
        <w:tc>
          <w:tcPr>
            <w:tcW w:w="1812" w:type="dxa"/>
          </w:tcPr>
          <w:p w:rsidR="00736FD1" w:rsidRPr="00DA01BC" w:rsidRDefault="00736FD1" w:rsidP="00736FD1">
            <w:r>
              <w:t>3,8</w:t>
            </w:r>
          </w:p>
        </w:tc>
        <w:tc>
          <w:tcPr>
            <w:tcW w:w="1809" w:type="dxa"/>
          </w:tcPr>
          <w:p w:rsidR="00736FD1" w:rsidRPr="00DD2969" w:rsidRDefault="00736FD1" w:rsidP="00736FD1">
            <w:r>
              <w:t>3.8</w:t>
            </w:r>
          </w:p>
        </w:tc>
        <w:tc>
          <w:tcPr>
            <w:tcW w:w="1814" w:type="dxa"/>
          </w:tcPr>
          <w:p w:rsidR="00736FD1" w:rsidRPr="00AD17CA" w:rsidRDefault="00736FD1" w:rsidP="00736FD1">
            <w:r>
              <w:t>4.5</w:t>
            </w:r>
          </w:p>
        </w:tc>
        <w:tc>
          <w:tcPr>
            <w:tcW w:w="2041" w:type="dxa"/>
          </w:tcPr>
          <w:p w:rsidR="00736FD1" w:rsidRPr="00602012" w:rsidRDefault="00736FD1" w:rsidP="00736FD1">
            <w:r>
              <w:t>-</w:t>
            </w:r>
          </w:p>
        </w:tc>
        <w:tc>
          <w:tcPr>
            <w:tcW w:w="1821" w:type="dxa"/>
          </w:tcPr>
          <w:p w:rsidR="00736FD1" w:rsidRPr="00D874F9" w:rsidRDefault="00736FD1" w:rsidP="00736FD1">
            <w:r>
              <w:t>3.8</w:t>
            </w:r>
          </w:p>
        </w:tc>
      </w:tr>
      <w:tr w:rsidR="00736FD1" w:rsidTr="00736FD1">
        <w:tc>
          <w:tcPr>
            <w:tcW w:w="1862" w:type="dxa"/>
          </w:tcPr>
          <w:p w:rsidR="00736FD1" w:rsidRDefault="00736FD1" w:rsidP="00736FD1">
            <w:r>
              <w:rPr>
                <w:sz w:val="18"/>
                <w:szCs w:val="18"/>
              </w:rPr>
              <w:t>Средний уровень (от 2,3 до 3,7)</w:t>
            </w:r>
          </w:p>
        </w:tc>
        <w:tc>
          <w:tcPr>
            <w:tcW w:w="1814" w:type="dxa"/>
          </w:tcPr>
          <w:p w:rsidR="00736FD1" w:rsidRPr="00E90E14" w:rsidRDefault="00736FD1" w:rsidP="00736FD1">
            <w:r>
              <w:t>3.4</w:t>
            </w:r>
          </w:p>
        </w:tc>
        <w:tc>
          <w:tcPr>
            <w:tcW w:w="1813" w:type="dxa"/>
          </w:tcPr>
          <w:p w:rsidR="00736FD1" w:rsidRPr="009F7CCE" w:rsidRDefault="00736FD1" w:rsidP="00736FD1"/>
        </w:tc>
        <w:tc>
          <w:tcPr>
            <w:tcW w:w="1812" w:type="dxa"/>
          </w:tcPr>
          <w:p w:rsidR="00736FD1" w:rsidRPr="00DA01BC" w:rsidRDefault="00736FD1" w:rsidP="00736FD1"/>
        </w:tc>
        <w:tc>
          <w:tcPr>
            <w:tcW w:w="1809" w:type="dxa"/>
          </w:tcPr>
          <w:p w:rsidR="00736FD1" w:rsidRPr="00DD2969" w:rsidRDefault="00736FD1" w:rsidP="00736FD1"/>
        </w:tc>
        <w:tc>
          <w:tcPr>
            <w:tcW w:w="1814" w:type="dxa"/>
          </w:tcPr>
          <w:p w:rsidR="00736FD1" w:rsidRPr="00C532A5" w:rsidRDefault="00736FD1" w:rsidP="00736FD1"/>
        </w:tc>
        <w:tc>
          <w:tcPr>
            <w:tcW w:w="2041" w:type="dxa"/>
          </w:tcPr>
          <w:p w:rsidR="00736FD1" w:rsidRPr="00AC4CF6" w:rsidRDefault="00736FD1" w:rsidP="00736FD1"/>
        </w:tc>
        <w:tc>
          <w:tcPr>
            <w:tcW w:w="1821" w:type="dxa"/>
          </w:tcPr>
          <w:p w:rsidR="00736FD1" w:rsidRPr="00D874F9" w:rsidRDefault="00736FD1" w:rsidP="00736FD1"/>
        </w:tc>
      </w:tr>
      <w:tr w:rsidR="00736FD1" w:rsidTr="00736FD1">
        <w:tc>
          <w:tcPr>
            <w:tcW w:w="1862" w:type="dxa"/>
          </w:tcPr>
          <w:p w:rsidR="00736FD1" w:rsidRDefault="00736FD1" w:rsidP="00736FD1">
            <w:r>
              <w:rPr>
                <w:sz w:val="18"/>
                <w:szCs w:val="18"/>
              </w:rPr>
              <w:t>Низкий уровень (менее 2.2)</w:t>
            </w:r>
          </w:p>
        </w:tc>
        <w:tc>
          <w:tcPr>
            <w:tcW w:w="1814" w:type="dxa"/>
          </w:tcPr>
          <w:p w:rsidR="00736FD1" w:rsidRPr="00E90E14" w:rsidRDefault="00736FD1" w:rsidP="00736FD1"/>
        </w:tc>
        <w:tc>
          <w:tcPr>
            <w:tcW w:w="1813" w:type="dxa"/>
          </w:tcPr>
          <w:p w:rsidR="00736FD1" w:rsidRPr="00C62347" w:rsidRDefault="00736FD1" w:rsidP="00736FD1"/>
        </w:tc>
        <w:tc>
          <w:tcPr>
            <w:tcW w:w="1812" w:type="dxa"/>
          </w:tcPr>
          <w:p w:rsidR="00736FD1" w:rsidRPr="00DA01BC" w:rsidRDefault="00736FD1" w:rsidP="00736FD1">
            <w:r w:rsidRPr="00DA01BC">
              <w:t>-</w:t>
            </w:r>
          </w:p>
        </w:tc>
        <w:tc>
          <w:tcPr>
            <w:tcW w:w="1809" w:type="dxa"/>
          </w:tcPr>
          <w:p w:rsidR="00736FD1" w:rsidRPr="00DD2969" w:rsidRDefault="00736FD1" w:rsidP="00736FD1"/>
        </w:tc>
        <w:tc>
          <w:tcPr>
            <w:tcW w:w="1814" w:type="dxa"/>
          </w:tcPr>
          <w:p w:rsidR="00736FD1" w:rsidRPr="00C532A5" w:rsidRDefault="00736FD1" w:rsidP="00736FD1"/>
        </w:tc>
        <w:tc>
          <w:tcPr>
            <w:tcW w:w="2041" w:type="dxa"/>
          </w:tcPr>
          <w:p w:rsidR="00736FD1" w:rsidRPr="00AC4CF6" w:rsidRDefault="00736FD1" w:rsidP="00736FD1"/>
        </w:tc>
        <w:tc>
          <w:tcPr>
            <w:tcW w:w="1821" w:type="dxa"/>
          </w:tcPr>
          <w:p w:rsidR="00736FD1" w:rsidRPr="00D874F9" w:rsidRDefault="00736FD1" w:rsidP="00736FD1"/>
        </w:tc>
      </w:tr>
      <w:tr w:rsidR="00736FD1" w:rsidTr="00736FD1">
        <w:tc>
          <w:tcPr>
            <w:tcW w:w="14786" w:type="dxa"/>
            <w:gridSpan w:val="8"/>
          </w:tcPr>
          <w:p w:rsidR="00736FD1" w:rsidRPr="00646F7B" w:rsidRDefault="00736FD1" w:rsidP="00736FD1">
            <w:pPr>
              <w:rPr>
                <w:b/>
              </w:rPr>
            </w:pPr>
            <w:r w:rsidRPr="00646F7B">
              <w:rPr>
                <w:b/>
              </w:rPr>
              <w:t>Социально – коммуникативное развитие</w:t>
            </w:r>
          </w:p>
        </w:tc>
      </w:tr>
      <w:tr w:rsidR="00736FD1" w:rsidTr="00736FD1">
        <w:tc>
          <w:tcPr>
            <w:tcW w:w="1862" w:type="dxa"/>
          </w:tcPr>
          <w:p w:rsidR="00736FD1" w:rsidRDefault="00736FD1" w:rsidP="0073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Высокий уровень (3,8 и более)</w:t>
            </w:r>
          </w:p>
        </w:tc>
        <w:tc>
          <w:tcPr>
            <w:tcW w:w="1814" w:type="dxa"/>
          </w:tcPr>
          <w:p w:rsidR="00736FD1" w:rsidRPr="00AE5D26" w:rsidRDefault="00736FD1" w:rsidP="00736FD1"/>
        </w:tc>
        <w:tc>
          <w:tcPr>
            <w:tcW w:w="1813" w:type="dxa"/>
          </w:tcPr>
          <w:p w:rsidR="00736FD1" w:rsidRPr="00A9213E" w:rsidRDefault="00736FD1" w:rsidP="00736FD1">
            <w:r>
              <w:t>3.8</w:t>
            </w:r>
          </w:p>
        </w:tc>
        <w:tc>
          <w:tcPr>
            <w:tcW w:w="1812" w:type="dxa"/>
          </w:tcPr>
          <w:p w:rsidR="00736FD1" w:rsidRPr="00DA01BC" w:rsidRDefault="00736FD1" w:rsidP="00736FD1">
            <w:r>
              <w:t>4.2</w:t>
            </w:r>
          </w:p>
        </w:tc>
        <w:tc>
          <w:tcPr>
            <w:tcW w:w="1809" w:type="dxa"/>
          </w:tcPr>
          <w:p w:rsidR="00736FD1" w:rsidRPr="00422220" w:rsidRDefault="00736FD1" w:rsidP="00736FD1"/>
        </w:tc>
        <w:tc>
          <w:tcPr>
            <w:tcW w:w="1814" w:type="dxa"/>
          </w:tcPr>
          <w:p w:rsidR="00736FD1" w:rsidRPr="00AD17CA" w:rsidRDefault="00736FD1" w:rsidP="00736FD1">
            <w:r>
              <w:t>4.2</w:t>
            </w:r>
          </w:p>
        </w:tc>
        <w:tc>
          <w:tcPr>
            <w:tcW w:w="2041" w:type="dxa"/>
          </w:tcPr>
          <w:p w:rsidR="00736FD1" w:rsidRPr="00AC4CF6" w:rsidRDefault="00736FD1" w:rsidP="00736FD1">
            <w:r>
              <w:t>-</w:t>
            </w:r>
          </w:p>
        </w:tc>
        <w:tc>
          <w:tcPr>
            <w:tcW w:w="1821" w:type="dxa"/>
          </w:tcPr>
          <w:p w:rsidR="00736FD1" w:rsidRPr="00D874F9" w:rsidRDefault="00736FD1" w:rsidP="00736FD1">
            <w:r>
              <w:t>3.8</w:t>
            </w:r>
          </w:p>
        </w:tc>
      </w:tr>
      <w:tr w:rsidR="00736FD1" w:rsidTr="00736FD1">
        <w:tc>
          <w:tcPr>
            <w:tcW w:w="1862" w:type="dxa"/>
          </w:tcPr>
          <w:p w:rsidR="00736FD1" w:rsidRDefault="00736FD1" w:rsidP="0073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уровень (от 2,3 до 3,7)</w:t>
            </w:r>
          </w:p>
        </w:tc>
        <w:tc>
          <w:tcPr>
            <w:tcW w:w="1814" w:type="dxa"/>
          </w:tcPr>
          <w:p w:rsidR="00736FD1" w:rsidRPr="00E457CF" w:rsidRDefault="00736FD1" w:rsidP="00736FD1">
            <w:r>
              <w:t>3.5</w:t>
            </w:r>
          </w:p>
        </w:tc>
        <w:tc>
          <w:tcPr>
            <w:tcW w:w="1813" w:type="dxa"/>
          </w:tcPr>
          <w:p w:rsidR="00736FD1" w:rsidRPr="00A9213E" w:rsidRDefault="00736FD1" w:rsidP="00736FD1"/>
        </w:tc>
        <w:tc>
          <w:tcPr>
            <w:tcW w:w="1812" w:type="dxa"/>
          </w:tcPr>
          <w:p w:rsidR="00736FD1" w:rsidRPr="00DA01BC" w:rsidRDefault="00736FD1" w:rsidP="00736FD1"/>
        </w:tc>
        <w:tc>
          <w:tcPr>
            <w:tcW w:w="1809" w:type="dxa"/>
          </w:tcPr>
          <w:p w:rsidR="00736FD1" w:rsidRPr="00422220" w:rsidRDefault="00736FD1" w:rsidP="00736FD1">
            <w:r>
              <w:t>3.6</w:t>
            </w:r>
          </w:p>
        </w:tc>
        <w:tc>
          <w:tcPr>
            <w:tcW w:w="1814" w:type="dxa"/>
          </w:tcPr>
          <w:p w:rsidR="00736FD1" w:rsidRPr="00AD17CA" w:rsidRDefault="00736FD1" w:rsidP="00736FD1"/>
        </w:tc>
        <w:tc>
          <w:tcPr>
            <w:tcW w:w="2041" w:type="dxa"/>
          </w:tcPr>
          <w:p w:rsidR="00736FD1" w:rsidRPr="00AC4CF6" w:rsidRDefault="00736FD1" w:rsidP="00736FD1"/>
        </w:tc>
        <w:tc>
          <w:tcPr>
            <w:tcW w:w="1821" w:type="dxa"/>
          </w:tcPr>
          <w:p w:rsidR="00736FD1" w:rsidRPr="00D874F9" w:rsidRDefault="00736FD1" w:rsidP="00736FD1"/>
        </w:tc>
      </w:tr>
      <w:tr w:rsidR="00736FD1" w:rsidTr="00736FD1">
        <w:tc>
          <w:tcPr>
            <w:tcW w:w="1862" w:type="dxa"/>
          </w:tcPr>
          <w:p w:rsidR="00736FD1" w:rsidRDefault="00736FD1" w:rsidP="0073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Низкий уровень (менее 2.2)</w:t>
            </w:r>
          </w:p>
        </w:tc>
        <w:tc>
          <w:tcPr>
            <w:tcW w:w="1814" w:type="dxa"/>
          </w:tcPr>
          <w:p w:rsidR="00736FD1" w:rsidRPr="00EE18B7" w:rsidRDefault="00736FD1" w:rsidP="00736FD1"/>
        </w:tc>
        <w:tc>
          <w:tcPr>
            <w:tcW w:w="1813" w:type="dxa"/>
          </w:tcPr>
          <w:p w:rsidR="00736FD1" w:rsidRDefault="00736FD1" w:rsidP="00736FD1"/>
        </w:tc>
        <w:tc>
          <w:tcPr>
            <w:tcW w:w="1812" w:type="dxa"/>
          </w:tcPr>
          <w:p w:rsidR="00736FD1" w:rsidRPr="00DA01BC" w:rsidRDefault="00736FD1" w:rsidP="00736FD1"/>
        </w:tc>
        <w:tc>
          <w:tcPr>
            <w:tcW w:w="1809" w:type="dxa"/>
          </w:tcPr>
          <w:p w:rsidR="00736FD1" w:rsidRPr="00DD2969" w:rsidRDefault="00736FD1" w:rsidP="00736FD1"/>
        </w:tc>
        <w:tc>
          <w:tcPr>
            <w:tcW w:w="1814" w:type="dxa"/>
          </w:tcPr>
          <w:p w:rsidR="00736FD1" w:rsidRPr="00AD17CA" w:rsidRDefault="00736FD1" w:rsidP="00736FD1"/>
        </w:tc>
        <w:tc>
          <w:tcPr>
            <w:tcW w:w="2041" w:type="dxa"/>
          </w:tcPr>
          <w:p w:rsidR="00736FD1" w:rsidRPr="00AC4CF6" w:rsidRDefault="00736FD1" w:rsidP="00736FD1"/>
        </w:tc>
        <w:tc>
          <w:tcPr>
            <w:tcW w:w="1821" w:type="dxa"/>
          </w:tcPr>
          <w:p w:rsidR="00736FD1" w:rsidRPr="00D874F9" w:rsidRDefault="00736FD1" w:rsidP="00736FD1"/>
        </w:tc>
      </w:tr>
      <w:tr w:rsidR="00736FD1" w:rsidTr="00736FD1">
        <w:tc>
          <w:tcPr>
            <w:tcW w:w="14786" w:type="dxa"/>
            <w:gridSpan w:val="8"/>
          </w:tcPr>
          <w:p w:rsidR="00736FD1" w:rsidRPr="00646F7B" w:rsidRDefault="00736FD1" w:rsidP="00736FD1">
            <w:pPr>
              <w:rPr>
                <w:b/>
              </w:rPr>
            </w:pPr>
            <w:r w:rsidRPr="00646F7B">
              <w:rPr>
                <w:b/>
              </w:rPr>
              <w:t>Итоговый показатель</w:t>
            </w:r>
          </w:p>
        </w:tc>
      </w:tr>
      <w:tr w:rsidR="00736FD1" w:rsidTr="00736FD1">
        <w:tc>
          <w:tcPr>
            <w:tcW w:w="1862" w:type="dxa"/>
          </w:tcPr>
          <w:p w:rsidR="00736FD1" w:rsidRDefault="00736FD1" w:rsidP="0073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Высокий уровень (3,8 и более)</w:t>
            </w:r>
          </w:p>
        </w:tc>
        <w:tc>
          <w:tcPr>
            <w:tcW w:w="1814" w:type="dxa"/>
          </w:tcPr>
          <w:p w:rsidR="00736FD1" w:rsidRPr="00FB732A" w:rsidRDefault="00736FD1" w:rsidP="00736FD1"/>
        </w:tc>
        <w:tc>
          <w:tcPr>
            <w:tcW w:w="1813" w:type="dxa"/>
          </w:tcPr>
          <w:p w:rsidR="00736FD1" w:rsidRDefault="00736FD1" w:rsidP="00736FD1">
            <w:r>
              <w:t>3.8</w:t>
            </w:r>
          </w:p>
        </w:tc>
        <w:tc>
          <w:tcPr>
            <w:tcW w:w="1812" w:type="dxa"/>
          </w:tcPr>
          <w:p w:rsidR="00736FD1" w:rsidRPr="005F2302" w:rsidRDefault="00736FD1" w:rsidP="00736FD1">
            <w:r>
              <w:t>4.1</w:t>
            </w:r>
          </w:p>
        </w:tc>
        <w:tc>
          <w:tcPr>
            <w:tcW w:w="1809" w:type="dxa"/>
          </w:tcPr>
          <w:p w:rsidR="00736FD1" w:rsidRPr="00FB732A" w:rsidRDefault="00736FD1" w:rsidP="00736FD1">
            <w:r>
              <w:t>3.8</w:t>
            </w:r>
          </w:p>
        </w:tc>
        <w:tc>
          <w:tcPr>
            <w:tcW w:w="1814" w:type="dxa"/>
          </w:tcPr>
          <w:p w:rsidR="00736FD1" w:rsidRPr="00463585" w:rsidRDefault="00736FD1" w:rsidP="00736FD1">
            <w:r>
              <w:t>4.2</w:t>
            </w:r>
          </w:p>
        </w:tc>
        <w:tc>
          <w:tcPr>
            <w:tcW w:w="2041" w:type="dxa"/>
          </w:tcPr>
          <w:p w:rsidR="00736FD1" w:rsidRPr="00463585" w:rsidRDefault="00736FD1" w:rsidP="00736FD1">
            <w:r>
              <w:t>-</w:t>
            </w:r>
          </w:p>
        </w:tc>
        <w:tc>
          <w:tcPr>
            <w:tcW w:w="1821" w:type="dxa"/>
          </w:tcPr>
          <w:p w:rsidR="00736FD1" w:rsidRPr="00D874F9" w:rsidRDefault="00736FD1" w:rsidP="00736FD1">
            <w:r>
              <w:t>3.8</w:t>
            </w:r>
          </w:p>
        </w:tc>
      </w:tr>
      <w:tr w:rsidR="00736FD1" w:rsidTr="00736FD1">
        <w:tc>
          <w:tcPr>
            <w:tcW w:w="1862" w:type="dxa"/>
          </w:tcPr>
          <w:p w:rsidR="00736FD1" w:rsidRDefault="00736FD1" w:rsidP="0073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уровень (от 2,3 до 3,7)</w:t>
            </w:r>
          </w:p>
        </w:tc>
        <w:tc>
          <w:tcPr>
            <w:tcW w:w="1814" w:type="dxa"/>
          </w:tcPr>
          <w:p w:rsidR="00736FD1" w:rsidRPr="00FB732A" w:rsidRDefault="00736FD1" w:rsidP="00736FD1">
            <w:r>
              <w:t>3,4</w:t>
            </w:r>
          </w:p>
        </w:tc>
        <w:tc>
          <w:tcPr>
            <w:tcW w:w="1813" w:type="dxa"/>
          </w:tcPr>
          <w:p w:rsidR="00736FD1" w:rsidRPr="009F7CCE" w:rsidRDefault="00736FD1" w:rsidP="00736FD1"/>
        </w:tc>
        <w:tc>
          <w:tcPr>
            <w:tcW w:w="1812" w:type="dxa"/>
          </w:tcPr>
          <w:p w:rsidR="00736FD1" w:rsidRPr="005F2302" w:rsidRDefault="00736FD1" w:rsidP="00736FD1"/>
        </w:tc>
        <w:tc>
          <w:tcPr>
            <w:tcW w:w="1809" w:type="dxa"/>
          </w:tcPr>
          <w:p w:rsidR="00736FD1" w:rsidRPr="00FB732A" w:rsidRDefault="00736FD1" w:rsidP="00736FD1"/>
        </w:tc>
        <w:tc>
          <w:tcPr>
            <w:tcW w:w="1814" w:type="dxa"/>
          </w:tcPr>
          <w:p w:rsidR="00736FD1" w:rsidRPr="00463585" w:rsidRDefault="00736FD1" w:rsidP="00736FD1"/>
        </w:tc>
        <w:tc>
          <w:tcPr>
            <w:tcW w:w="2041" w:type="dxa"/>
          </w:tcPr>
          <w:p w:rsidR="00736FD1" w:rsidRPr="00463585" w:rsidRDefault="00736FD1" w:rsidP="00736FD1"/>
        </w:tc>
        <w:tc>
          <w:tcPr>
            <w:tcW w:w="1821" w:type="dxa"/>
          </w:tcPr>
          <w:p w:rsidR="00736FD1" w:rsidRPr="00D874F9" w:rsidRDefault="00736FD1" w:rsidP="00736FD1"/>
        </w:tc>
      </w:tr>
      <w:tr w:rsidR="00736FD1" w:rsidTr="00736FD1">
        <w:tc>
          <w:tcPr>
            <w:tcW w:w="1862" w:type="dxa"/>
          </w:tcPr>
          <w:p w:rsidR="00736FD1" w:rsidRDefault="00736FD1" w:rsidP="0073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Низкий уровень (менее 2.2)</w:t>
            </w:r>
          </w:p>
        </w:tc>
        <w:tc>
          <w:tcPr>
            <w:tcW w:w="1814" w:type="dxa"/>
          </w:tcPr>
          <w:p w:rsidR="00736FD1" w:rsidRPr="00FB732A" w:rsidRDefault="00736FD1" w:rsidP="00736FD1"/>
        </w:tc>
        <w:tc>
          <w:tcPr>
            <w:tcW w:w="1813" w:type="dxa"/>
          </w:tcPr>
          <w:p w:rsidR="00736FD1" w:rsidRPr="009F7CCE" w:rsidRDefault="00736FD1" w:rsidP="00736FD1"/>
        </w:tc>
        <w:tc>
          <w:tcPr>
            <w:tcW w:w="1812" w:type="dxa"/>
          </w:tcPr>
          <w:p w:rsidR="00736FD1" w:rsidRPr="005F2302" w:rsidRDefault="00736FD1" w:rsidP="00736FD1"/>
        </w:tc>
        <w:tc>
          <w:tcPr>
            <w:tcW w:w="1809" w:type="dxa"/>
          </w:tcPr>
          <w:p w:rsidR="00736FD1" w:rsidRPr="00FB732A" w:rsidRDefault="00736FD1" w:rsidP="00736FD1"/>
        </w:tc>
        <w:tc>
          <w:tcPr>
            <w:tcW w:w="1814" w:type="dxa"/>
          </w:tcPr>
          <w:p w:rsidR="00736FD1" w:rsidRPr="00463585" w:rsidRDefault="00736FD1" w:rsidP="00736FD1"/>
        </w:tc>
        <w:tc>
          <w:tcPr>
            <w:tcW w:w="2041" w:type="dxa"/>
          </w:tcPr>
          <w:p w:rsidR="00736FD1" w:rsidRPr="00463585" w:rsidRDefault="00736FD1" w:rsidP="00736FD1"/>
        </w:tc>
        <w:tc>
          <w:tcPr>
            <w:tcW w:w="1821" w:type="dxa"/>
          </w:tcPr>
          <w:p w:rsidR="00736FD1" w:rsidRPr="00D874F9" w:rsidRDefault="00736FD1" w:rsidP="00736FD1"/>
        </w:tc>
      </w:tr>
    </w:tbl>
    <w:p w:rsidR="00736FD1" w:rsidRPr="003176D8" w:rsidRDefault="00736FD1" w:rsidP="003B01E7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70CD7" w:rsidRPr="003176D8" w:rsidRDefault="00270CD7" w:rsidP="000C58BE">
      <w:pPr>
        <w:spacing w:after="0" w:line="240" w:lineRule="auto"/>
        <w:ind w:righ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При анализе результатов освоения образовательных областей детьми отмечен в целом позитивный уровень их развития. Полученные позитивные данные мониторинга позволили выявить резервы повышения качества образовательного процесса в освоении образовательных областей.</w:t>
      </w:r>
    </w:p>
    <w:p w:rsidR="00270CD7" w:rsidRPr="003176D8" w:rsidRDefault="00270CD7" w:rsidP="000C58BE">
      <w:pPr>
        <w:spacing w:after="0" w:line="240" w:lineRule="auto"/>
        <w:ind w:righ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Самый высокий уровень в освоении образовательной области «Физическое развитие», «Художе</w:t>
      </w:r>
      <w:r w:rsidR="006B6AF0">
        <w:rPr>
          <w:rFonts w:ascii="Times New Roman" w:eastAsia="Times New Roman" w:hAnsi="Times New Roman" w:cs="Times New Roman"/>
          <w:sz w:val="24"/>
          <w:szCs w:val="24"/>
        </w:rPr>
        <w:t>ственно-эстетическое развитие».</w:t>
      </w:r>
    </w:p>
    <w:p w:rsidR="00270CD7" w:rsidRPr="003176D8" w:rsidRDefault="00270CD7" w:rsidP="000C58BE">
      <w:pPr>
        <w:spacing w:after="0" w:line="240" w:lineRule="auto"/>
        <w:ind w:righ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МДОУ имеет стабильные результаты уровня усвоения детьми основной образовательной программы дошкольного образования, разработанной дошкольным учреждением самостоятельно.</w:t>
      </w:r>
    </w:p>
    <w:p w:rsidR="00270CD7" w:rsidRPr="003176D8" w:rsidRDefault="00270CD7" w:rsidP="000C58BE">
      <w:pPr>
        <w:spacing w:after="0" w:line="240" w:lineRule="auto"/>
        <w:ind w:righ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Реализация Программы осуществляется в формах, специфических для детей дошкольного возраста,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270CD7" w:rsidRPr="003176D8" w:rsidRDefault="00270CD7" w:rsidP="000C58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Исключается перегрузка детей:</w:t>
      </w:r>
    </w:p>
    <w:p w:rsidR="002A114F" w:rsidRPr="00E63898" w:rsidRDefault="00270CD7" w:rsidP="00E63898">
      <w:pPr>
        <w:spacing w:after="0" w:line="240" w:lineRule="auto"/>
        <w:ind w:righ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соответствует санитарно-эпидемиологическим правилам и нормативам СанПиН </w:t>
      </w:r>
    </w:p>
    <w:p w:rsidR="00270CD7" w:rsidRPr="003176D8" w:rsidRDefault="00270CD7" w:rsidP="000C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Для выявления качества реализации программы и подготовки воспитанников в МДОУ проводилась оценка индивидуального развития детей.</w:t>
      </w:r>
    </w:p>
    <w:p w:rsidR="00270CD7" w:rsidRPr="003176D8" w:rsidRDefault="00270CD7" w:rsidP="000C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Такая оценка производилась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(ФГОС ДО, раздел 3, п. 3.2.3).</w:t>
      </w:r>
    </w:p>
    <w:p w:rsidR="004D400E" w:rsidRPr="001C2FA6" w:rsidRDefault="00270CD7" w:rsidP="003372AB">
      <w:pPr>
        <w:spacing w:line="2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Таким образом, результаты педагогической диагностики использовались для обнаружения сильных сторон ребенка и определения перспектив его развития. Инструментарием для педагогической диагностики являлись дневники наблюдений детского развития, позволяющие оперативно фиксировать индивидуальную динамику развития каждого ребенка и проектировать образовательный процесс.</w:t>
      </w:r>
    </w:p>
    <w:p w:rsidR="000C58BE" w:rsidRPr="00BE0312" w:rsidRDefault="00F24065" w:rsidP="00BE0312">
      <w:pPr>
        <w:pStyle w:val="1"/>
        <w:numPr>
          <w:ilvl w:val="0"/>
          <w:numId w:val="43"/>
        </w:numPr>
        <w:rPr>
          <w:rFonts w:ascii="Times New Roman" w:eastAsia="Times New Roman" w:hAnsi="Times New Roman" w:cs="Times New Roman"/>
          <w:color w:val="auto"/>
        </w:rPr>
      </w:pPr>
      <w:bookmarkStart w:id="4" w:name="_Toc132700986"/>
      <w:r w:rsidRPr="00BE0312">
        <w:rPr>
          <w:rFonts w:ascii="Times New Roman" w:eastAsia="Times New Roman" w:hAnsi="Times New Roman" w:cs="Times New Roman"/>
          <w:color w:val="auto"/>
        </w:rPr>
        <w:t>Оценка о</w:t>
      </w:r>
      <w:r w:rsidR="00270CD7" w:rsidRPr="00BE0312">
        <w:rPr>
          <w:rFonts w:ascii="Times New Roman" w:eastAsia="Times New Roman" w:hAnsi="Times New Roman" w:cs="Times New Roman"/>
          <w:color w:val="auto"/>
        </w:rPr>
        <w:t>рганизаци</w:t>
      </w:r>
      <w:r w:rsidRPr="00BE0312">
        <w:rPr>
          <w:rFonts w:ascii="Times New Roman" w:eastAsia="Times New Roman" w:hAnsi="Times New Roman" w:cs="Times New Roman"/>
          <w:color w:val="auto"/>
        </w:rPr>
        <w:t>и</w:t>
      </w:r>
      <w:r w:rsidR="00270CD7" w:rsidRPr="00BE0312">
        <w:rPr>
          <w:rFonts w:ascii="Times New Roman" w:eastAsia="Times New Roman" w:hAnsi="Times New Roman" w:cs="Times New Roman"/>
          <w:color w:val="auto"/>
        </w:rPr>
        <w:t xml:space="preserve"> образовательного процесса</w:t>
      </w:r>
      <w:bookmarkEnd w:id="4"/>
      <w:r w:rsidR="00270CD7" w:rsidRPr="00BE0312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70CD7" w:rsidRPr="003176D8" w:rsidRDefault="000C58BE" w:rsidP="000C58BE">
      <w:pPr>
        <w:spacing w:after="0" w:line="240" w:lineRule="auto"/>
        <w:ind w:right="2460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в МДОУ организован в соответствии с</w:t>
      </w:r>
    </w:p>
    <w:p w:rsidR="00270CD7" w:rsidRPr="003176D8" w:rsidRDefault="00270CD7" w:rsidP="000C58BE">
      <w:pPr>
        <w:numPr>
          <w:ilvl w:val="0"/>
          <w:numId w:val="9"/>
        </w:numPr>
        <w:tabs>
          <w:tab w:val="left" w:pos="697"/>
        </w:tabs>
        <w:spacing w:after="0" w:line="240" w:lineRule="auto"/>
        <w:ind w:right="1780" w:hanging="1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Федеральным законом "Об образовании в Российской Федерации" от 29.12.2012 № 273-ФЗ;</w:t>
      </w:r>
    </w:p>
    <w:p w:rsidR="00270CD7" w:rsidRPr="003176D8" w:rsidRDefault="00270CD7" w:rsidP="000C58BE">
      <w:pPr>
        <w:numPr>
          <w:ilvl w:val="0"/>
          <w:numId w:val="9"/>
        </w:numPr>
        <w:tabs>
          <w:tab w:val="left" w:pos="716"/>
        </w:tabs>
        <w:spacing w:after="0" w:line="240" w:lineRule="auto"/>
        <w:ind w:right="960" w:hanging="1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образования»;</w:t>
      </w:r>
    </w:p>
    <w:p w:rsidR="00270CD7" w:rsidRPr="003176D8" w:rsidRDefault="00270CD7" w:rsidP="00E63898">
      <w:pPr>
        <w:numPr>
          <w:ilvl w:val="0"/>
          <w:numId w:val="9"/>
        </w:numPr>
        <w:tabs>
          <w:tab w:val="left" w:pos="720"/>
        </w:tabs>
        <w:spacing w:after="0" w:line="240" w:lineRule="auto"/>
        <w:ind w:hanging="461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Постановлением федеральной службы по надзору в сфере защиты прав потребителей</w:t>
      </w:r>
    </w:p>
    <w:p w:rsidR="00270CD7" w:rsidRPr="0031601B" w:rsidRDefault="00270CD7" w:rsidP="00E63898">
      <w:pPr>
        <w:shd w:val="clear" w:color="auto" w:fill="FFFFFF"/>
        <w:spacing w:after="0" w:line="240" w:lineRule="auto"/>
        <w:ind w:firstLine="283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благополучия человека от 15.05.2013 № 26 об утверждении </w:t>
      </w:r>
      <w:r w:rsidR="0031601B" w:rsidRPr="00A60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601B" w:rsidRPr="00940991">
        <w:rPr>
          <w:rFonts w:ascii="Times New Roman" w:hAnsi="Times New Roman"/>
          <w:color w:val="000000"/>
          <w:spacing w:val="-5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России от 28 января 2021 г. № 2.</w:t>
      </w:r>
      <w:r w:rsidR="0031601B">
        <w:rPr>
          <w:rFonts w:ascii="Times New Roman" w:hAnsi="Times New Roman"/>
          <w:color w:val="000000"/>
          <w:spacing w:val="-5"/>
          <w:sz w:val="24"/>
          <w:szCs w:val="24"/>
        </w:rPr>
        <w:t xml:space="preserve">, </w:t>
      </w:r>
      <w:r w:rsidR="0031601B" w:rsidRPr="00940991">
        <w:rPr>
          <w:rFonts w:ascii="Times New Roman" w:hAnsi="Times New Roman"/>
          <w:color w:val="000000"/>
          <w:spacing w:val="-5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</w:t>
      </w:r>
      <w:r w:rsidR="00E63898">
        <w:rPr>
          <w:rFonts w:ascii="Times New Roman" w:hAnsi="Times New Roman"/>
          <w:color w:val="000000"/>
          <w:spacing w:val="-5"/>
          <w:sz w:val="24"/>
          <w:szCs w:val="24"/>
        </w:rPr>
        <w:t>вного государственного санитарно</w:t>
      </w:r>
      <w:r w:rsidR="0031601B" w:rsidRPr="00940991">
        <w:rPr>
          <w:rFonts w:ascii="Times New Roman" w:hAnsi="Times New Roman"/>
          <w:color w:val="000000"/>
          <w:spacing w:val="-5"/>
          <w:sz w:val="24"/>
          <w:szCs w:val="24"/>
        </w:rPr>
        <w:t>го врача России от 28 сентября 2020 г. № 28.</w:t>
      </w:r>
    </w:p>
    <w:p w:rsidR="00270CD7" w:rsidRPr="003176D8" w:rsidRDefault="00270CD7" w:rsidP="00E63898">
      <w:pPr>
        <w:numPr>
          <w:ilvl w:val="0"/>
          <w:numId w:val="9"/>
        </w:numPr>
        <w:tabs>
          <w:tab w:val="left" w:pos="524"/>
        </w:tabs>
        <w:spacing w:after="0" w:line="240" w:lineRule="auto"/>
        <w:ind w:right="20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</w:r>
      <w:r w:rsidR="009145F0" w:rsidRPr="003176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0CD7" w:rsidRPr="003176D8" w:rsidRDefault="00270CD7" w:rsidP="00E63898">
      <w:pPr>
        <w:numPr>
          <w:ilvl w:val="0"/>
          <w:numId w:val="9"/>
        </w:numPr>
        <w:tabs>
          <w:tab w:val="left" w:pos="720"/>
        </w:tabs>
        <w:spacing w:after="0" w:line="240" w:lineRule="auto"/>
        <w:ind w:hanging="461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Программой дошкольного образования МДОУ</w:t>
      </w:r>
      <w:r w:rsidR="009145F0" w:rsidRPr="003176D8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№1» общеразвивающего вида;</w:t>
      </w:r>
    </w:p>
    <w:p w:rsidR="00270CD7" w:rsidRPr="003176D8" w:rsidRDefault="00E63898" w:rsidP="00E63898">
      <w:pPr>
        <w:numPr>
          <w:ilvl w:val="0"/>
          <w:numId w:val="9"/>
        </w:numPr>
        <w:tabs>
          <w:tab w:val="left" w:pos="520"/>
        </w:tabs>
        <w:spacing w:after="0" w:line="240" w:lineRule="auto"/>
        <w:ind w:hanging="2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ФОП</w:t>
      </w:r>
      <w:r w:rsidR="009145F0" w:rsidRPr="003176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0CD7" w:rsidRPr="003176D8" w:rsidRDefault="00270CD7" w:rsidP="00E63898">
      <w:pPr>
        <w:numPr>
          <w:ilvl w:val="0"/>
          <w:numId w:val="9"/>
        </w:numPr>
        <w:tabs>
          <w:tab w:val="left" w:pos="520"/>
        </w:tabs>
        <w:spacing w:after="0" w:line="240" w:lineRule="auto"/>
        <w:ind w:hanging="261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Перспективным комплексно - тематическим планом</w:t>
      </w:r>
      <w:r w:rsidR="009145F0" w:rsidRPr="003176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0CD7" w:rsidRPr="003176D8" w:rsidRDefault="00270CD7" w:rsidP="00E63898">
      <w:pPr>
        <w:numPr>
          <w:ilvl w:val="0"/>
          <w:numId w:val="9"/>
        </w:numPr>
        <w:tabs>
          <w:tab w:val="left" w:pos="520"/>
        </w:tabs>
        <w:spacing w:after="0" w:line="240" w:lineRule="auto"/>
        <w:ind w:hanging="261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Календарным планом по каждой возрастной группе.</w:t>
      </w:r>
    </w:p>
    <w:p w:rsidR="00270CD7" w:rsidRPr="003176D8" w:rsidRDefault="00270CD7" w:rsidP="00E63898">
      <w:pPr>
        <w:tabs>
          <w:tab w:val="left" w:pos="1378"/>
        </w:tabs>
        <w:spacing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В структуре </w:t>
      </w:r>
      <w:r w:rsidR="00E63898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 отражена реализация обязательной части Программы и части, формируемой участниками образовательных отношений. При этом объем образовательной деятельности по реализации обязательной части Программы составляет 60 %, и части, формируемой участниками образовательных отношений не более 40 % от общего объема.</w:t>
      </w:r>
    </w:p>
    <w:p w:rsidR="00270CD7" w:rsidRPr="003176D8" w:rsidRDefault="00270CD7" w:rsidP="000C58BE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направлен на развитие детей в основных образовательных областях: социально-коммуникативное развитие; познавательнее развитие, речевое развитие, физическое развитие, художественно-эстетическое развитие. Задачи образовательных областей реализуются в процессе непрерывной образовательной деятельности, а также в ходе режимных моментов, совместной и самостоятельной деятельности детей ежедневно в различных видах детской деятельности (общении, игре,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lastRenderedPageBreak/>
        <w:t>познавательно-исследовательской, двигательной, продуктивной деятельности - как сквозных механизмов развития ребенка). Образовательная деятельность осуществляется в первую и вторую половину дня.</w:t>
      </w:r>
    </w:p>
    <w:p w:rsidR="002A114F" w:rsidRPr="00E63898" w:rsidRDefault="00270CD7" w:rsidP="00E63898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непрерывной образовательной деятельности, ее максимально допустимый объем соответствует требованиям СанПиН </w:t>
      </w:r>
    </w:p>
    <w:p w:rsidR="00270CD7" w:rsidRPr="003176D8" w:rsidRDefault="00270CD7" w:rsidP="000C58BE">
      <w:pPr>
        <w:spacing w:after="0" w:line="240" w:lineRule="auto"/>
        <w:ind w:firstLine="475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В середине непрерывной образовательной деятельности проводится физкультурная минутка. Перерывы между периодами непрерывной образовательной деятельности - не менее 10 минут.</w:t>
      </w:r>
    </w:p>
    <w:p w:rsidR="006B559F" w:rsidRPr="003176D8" w:rsidRDefault="00270CD7" w:rsidP="000C58BE">
      <w:pPr>
        <w:spacing w:after="0" w:line="240" w:lineRule="auto"/>
        <w:ind w:right="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деятельность, требующая повышенной познавательной активности </w:t>
      </w:r>
      <w:r w:rsidR="006B559F" w:rsidRPr="003176D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умственного напряжения детей, организуется в первую половину дня. Для профилактики утомления детей образовательная деятельность сочетается с занятиями по физическому развитию и музыкальной деятельности.</w:t>
      </w:r>
      <w:r w:rsidR="00011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59F" w:rsidRPr="003176D8">
        <w:rPr>
          <w:rFonts w:ascii="Times New Roman" w:eastAsia="Times New Roman" w:hAnsi="Times New Roman" w:cs="Times New Roman"/>
          <w:sz w:val="24"/>
          <w:szCs w:val="24"/>
        </w:rPr>
        <w:t>Построение образовательного процесса в ДОУ основывается на адекватных возрасту формах работы с детьми.</w:t>
      </w:r>
    </w:p>
    <w:p w:rsidR="006B559F" w:rsidRPr="003176D8" w:rsidRDefault="006B559F" w:rsidP="000C58BE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Выбор форм работы осуществляется педагогами самостоятельно и зависит от актуальных потребностей детей, опыта и творческого подхода педагогов.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</w:t>
      </w:r>
    </w:p>
    <w:p w:rsidR="006B559F" w:rsidRPr="003176D8" w:rsidRDefault="006B559F" w:rsidP="000C58BE">
      <w:pPr>
        <w:spacing w:after="0" w:line="240" w:lineRule="auto"/>
        <w:ind w:right="20" w:firstLine="638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Положительное влияние на качество образовательного процесса оказывают: - составление перспективного комплексно-тематического и календарного плана в соответствии с требованиями ФГОС ДО; - мотивация в детском саду - это условие успешного развития познавательных интересов дошкольников;</w:t>
      </w:r>
    </w:p>
    <w:p w:rsidR="006B559F" w:rsidRPr="003176D8" w:rsidRDefault="006B559F" w:rsidP="000C58BE">
      <w:pPr>
        <w:numPr>
          <w:ilvl w:val="0"/>
          <w:numId w:val="11"/>
        </w:numPr>
        <w:tabs>
          <w:tab w:val="left" w:pos="440"/>
        </w:tabs>
        <w:spacing w:after="0" w:line="240" w:lineRule="auto"/>
        <w:ind w:hanging="181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организация предметно-развивающей среды с учетом ФГОС ДО;</w:t>
      </w:r>
    </w:p>
    <w:p w:rsidR="006B559F" w:rsidRPr="003176D8" w:rsidRDefault="006B559F" w:rsidP="000C58BE">
      <w:pPr>
        <w:numPr>
          <w:ilvl w:val="0"/>
          <w:numId w:val="11"/>
        </w:numPr>
        <w:tabs>
          <w:tab w:val="left" w:pos="440"/>
        </w:tabs>
        <w:spacing w:after="0" w:line="240" w:lineRule="auto"/>
        <w:ind w:hanging="181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индивидуальный подход к дошкольникам на занятиях;</w:t>
      </w:r>
    </w:p>
    <w:p w:rsidR="006B559F" w:rsidRPr="003176D8" w:rsidRDefault="006B559F" w:rsidP="000C58BE">
      <w:pPr>
        <w:numPr>
          <w:ilvl w:val="0"/>
          <w:numId w:val="11"/>
        </w:numPr>
        <w:tabs>
          <w:tab w:val="left" w:pos="440"/>
        </w:tabs>
        <w:spacing w:after="0" w:line="240" w:lineRule="auto"/>
        <w:ind w:hanging="181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реализация деятельностного подхода на занятиях;</w:t>
      </w:r>
    </w:p>
    <w:p w:rsidR="006B559F" w:rsidRPr="003176D8" w:rsidRDefault="006B559F" w:rsidP="000C58BE">
      <w:pPr>
        <w:numPr>
          <w:ilvl w:val="0"/>
          <w:numId w:val="11"/>
        </w:numPr>
        <w:tabs>
          <w:tab w:val="left" w:pos="440"/>
        </w:tabs>
        <w:spacing w:after="0" w:line="240" w:lineRule="auto"/>
        <w:ind w:hanging="181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технологии в образовании дошкольников.</w:t>
      </w:r>
    </w:p>
    <w:p w:rsidR="006B559F" w:rsidRPr="003176D8" w:rsidRDefault="006B559F" w:rsidP="000C58BE">
      <w:pPr>
        <w:numPr>
          <w:ilvl w:val="0"/>
          <w:numId w:val="11"/>
        </w:numPr>
        <w:tabs>
          <w:tab w:val="left" w:pos="440"/>
        </w:tabs>
        <w:spacing w:after="0" w:line="240" w:lineRule="auto"/>
        <w:ind w:hanging="181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методы воздействия воспитателя, стимулирующие детей к творчеству.</w:t>
      </w:r>
    </w:p>
    <w:p w:rsidR="004119C5" w:rsidRPr="001A3983" w:rsidRDefault="006B559F" w:rsidP="001A3983">
      <w:pPr>
        <w:spacing w:after="0" w:line="240" w:lineRule="auto"/>
        <w:ind w:firstLine="8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строится с учетом требований ФГОС ДО</w:t>
      </w:r>
      <w:r w:rsidR="004119C5">
        <w:rPr>
          <w:rFonts w:ascii="Times New Roman" w:eastAsia="Times New Roman" w:hAnsi="Times New Roman" w:cs="Times New Roman"/>
          <w:sz w:val="24"/>
          <w:szCs w:val="24"/>
        </w:rPr>
        <w:t>, ФОП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011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СанПиН Характерными особенностями являются использование разнообразных форм организации образовательного процесса, создание условий для индивидуальной работы с детьми. Для организации самостоятельной деятельности детей предоставлен достаточный объем времени в режиме дня.</w:t>
      </w:r>
    </w:p>
    <w:p w:rsidR="006B559F" w:rsidRPr="003176D8" w:rsidRDefault="006B559F" w:rsidP="006B559F">
      <w:pPr>
        <w:ind w:left="19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готовности к обучению в школе детей </w:t>
      </w:r>
      <w:r w:rsidR="002563F2" w:rsidRPr="003176D8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3176D8">
        <w:rPr>
          <w:rFonts w:ascii="Times New Roman" w:eastAsia="Times New Roman" w:hAnsi="Times New Roman" w:cs="Times New Roman"/>
          <w:b/>
          <w:bCs/>
          <w:sz w:val="24"/>
          <w:szCs w:val="24"/>
        </w:rPr>
        <w:t>-7 лет</w:t>
      </w:r>
    </w:p>
    <w:p w:rsidR="006B559F" w:rsidRPr="003176D8" w:rsidRDefault="006B559F" w:rsidP="006B559F">
      <w:pPr>
        <w:spacing w:line="259" w:lineRule="auto"/>
        <w:ind w:left="2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Анализ здоровья выпускников показал, что из </w:t>
      </w:r>
      <w:r w:rsidR="009D5EB8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 выпускников 1 группу здоровья имеют </w:t>
      </w:r>
      <w:r w:rsidR="009D5EB8"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детей (</w:t>
      </w:r>
      <w:r w:rsidR="009D5EB8">
        <w:rPr>
          <w:rFonts w:ascii="Times New Roman" w:eastAsia="Times New Roman" w:hAnsi="Times New Roman" w:cs="Times New Roman"/>
          <w:sz w:val="24"/>
          <w:szCs w:val="24"/>
        </w:rPr>
        <w:t>6</w:t>
      </w:r>
      <w:r w:rsidR="00240D7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 %), вторую группу </w:t>
      </w:r>
      <w:r w:rsidR="009D5EB8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 детей (</w:t>
      </w:r>
      <w:r w:rsidR="00EC1DBB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%),</w:t>
      </w:r>
      <w:r w:rsidRPr="003176D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9D5EB8">
        <w:rPr>
          <w:rFonts w:ascii="Times New Roman" w:eastAsia="Times New Roman" w:hAnsi="Times New Roman" w:cs="Times New Roman"/>
          <w:sz w:val="24"/>
          <w:szCs w:val="24"/>
        </w:rPr>
        <w:t>5</w:t>
      </w:r>
      <w:r w:rsidR="00023E41" w:rsidRPr="00317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воспитанников имели статус ребенка с ОВЗ.</w:t>
      </w:r>
    </w:p>
    <w:p w:rsidR="006B559F" w:rsidRPr="003176D8" w:rsidRDefault="006B559F" w:rsidP="006B559F">
      <w:pPr>
        <w:ind w:left="4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уровня посещаемости дошкольного учреждения детьми выпускных групп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4320"/>
      </w:tblGrid>
      <w:tr w:rsidR="006B559F" w:rsidRPr="003176D8" w:rsidTr="000667E2">
        <w:trPr>
          <w:trHeight w:val="26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59F" w:rsidRPr="003176D8" w:rsidRDefault="006B559F" w:rsidP="000667E2">
            <w:pPr>
              <w:spacing w:line="259" w:lineRule="exact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Пропущено одним ребёнком по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59F" w:rsidRPr="003176D8" w:rsidRDefault="006B559F" w:rsidP="000667E2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 функционирования, (%)</w:t>
            </w:r>
          </w:p>
        </w:tc>
      </w:tr>
      <w:tr w:rsidR="006B559F" w:rsidRPr="003176D8" w:rsidTr="000667E2">
        <w:trPr>
          <w:trHeight w:val="302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59F" w:rsidRPr="003176D8" w:rsidRDefault="006B559F" w:rsidP="0006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болезни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59F" w:rsidRPr="003176D8" w:rsidRDefault="006B559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59F" w:rsidRPr="003176D8" w:rsidTr="000667E2">
        <w:trPr>
          <w:trHeight w:val="268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59F" w:rsidRPr="003176D8" w:rsidRDefault="006B559F" w:rsidP="000667E2">
            <w:pPr>
              <w:spacing w:line="268" w:lineRule="exact"/>
              <w:ind w:right="2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59F" w:rsidRPr="003176D8" w:rsidRDefault="00EC1DBB" w:rsidP="000667E2">
            <w:pPr>
              <w:spacing w:line="268" w:lineRule="exact"/>
              <w:ind w:right="1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  <w:r w:rsidR="006B559F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B559F" w:rsidRPr="003176D8" w:rsidRDefault="006B559F" w:rsidP="006B559F">
      <w:pPr>
        <w:ind w:left="460"/>
        <w:rPr>
          <w:rFonts w:ascii="Times New Roman" w:hAnsi="Times New Roman" w:cs="Times New Roman"/>
          <w:sz w:val="24"/>
          <w:szCs w:val="24"/>
        </w:rPr>
      </w:pPr>
    </w:p>
    <w:p w:rsidR="007055F5" w:rsidRPr="003176D8" w:rsidRDefault="007055F5" w:rsidP="007055F5">
      <w:pPr>
        <w:spacing w:after="0" w:line="240" w:lineRule="auto"/>
        <w:ind w:left="260" w:right="60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Для определения уровня физического развития воспитанников было проведено диагностическое обследование по следующим показателям: уровень развития скоростно-силовых качеств (прыжок в длину с места, бросок набивного мяча из положения сидя из-за головы, метание мешочков (200 г) правой и левой рукой), умение удерживать статическое равновесие. Результаты обследований, проведенных в начале и в конце учебного года можно представить в сравнительной таблице:</w:t>
      </w:r>
    </w:p>
    <w:p w:rsidR="007055F5" w:rsidRPr="003176D8" w:rsidRDefault="007055F5" w:rsidP="007055F5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Обследовано: </w:t>
      </w:r>
      <w:r w:rsidR="00175755" w:rsidRPr="003176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1A2A77">
        <w:rPr>
          <w:rFonts w:ascii="Times New Roman" w:eastAsia="Times New Roman" w:hAnsi="Times New Roman" w:cs="Times New Roman"/>
          <w:sz w:val="24"/>
          <w:szCs w:val="24"/>
        </w:rPr>
        <w:t>0</w:t>
      </w:r>
      <w:r w:rsidR="00175755" w:rsidRPr="003176D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A2A77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-инвалид</w:t>
      </w:r>
      <w:r w:rsidR="001A2A7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 не принимал</w:t>
      </w:r>
      <w:r w:rsidR="001A2A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 участия в контрольных занятиях.</w:t>
      </w:r>
    </w:p>
    <w:p w:rsidR="007055F5" w:rsidRPr="003176D8" w:rsidRDefault="007055F5" w:rsidP="007055F5">
      <w:pPr>
        <w:numPr>
          <w:ilvl w:val="0"/>
          <w:numId w:val="12"/>
        </w:numPr>
        <w:tabs>
          <w:tab w:val="left" w:pos="1700"/>
        </w:tabs>
        <w:spacing w:after="0" w:line="240" w:lineRule="auto"/>
        <w:ind w:left="1700" w:hanging="361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lastRenderedPageBreak/>
        <w:t>Уровень сформированности физических качеств.</w:t>
      </w:r>
    </w:p>
    <w:p w:rsidR="002A114F" w:rsidRDefault="007055F5" w:rsidP="004119C5">
      <w:pPr>
        <w:spacing w:after="0" w:line="240" w:lineRule="auto"/>
        <w:ind w:left="2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Наблюдения за организованной двигательной деятельностью детей показало, что интерес детей к занятию физической культурой достаточно высок. Все дети правильно выполняют все виды основных движений, владеют техникой прыжков с разбега в </w:t>
      </w:r>
    </w:p>
    <w:p w:rsidR="007055F5" w:rsidRPr="003176D8" w:rsidRDefault="007055F5" w:rsidP="007055F5">
      <w:pPr>
        <w:spacing w:after="0" w:line="240" w:lineRule="auto"/>
        <w:ind w:left="260" w:right="60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длину, метания предметов вдаль и в цели разными способами, умеют перестраиваться в 3-4 колонны, в шеренги, используют предварительный расчет, выполняют общеразвивающие движения из разных исходных положений, ритмично, в заданном темпе. Стараются сохранять правильную осанку.</w:t>
      </w:r>
    </w:p>
    <w:p w:rsidR="00C57ECC" w:rsidRPr="003176D8" w:rsidRDefault="007055F5" w:rsidP="004119C5">
      <w:pPr>
        <w:spacing w:after="0" w:line="240" w:lineRule="auto"/>
        <w:ind w:left="260" w:right="980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Оценка эффективности организации педагогического процесса показала, что дети овладели необходимыми умениями и навыками по образовательным областям</w:t>
      </w:r>
    </w:p>
    <w:tbl>
      <w:tblPr>
        <w:tblStyle w:val="a6"/>
        <w:tblW w:w="9974" w:type="dxa"/>
        <w:tblLook w:val="04A0"/>
      </w:tblPr>
      <w:tblGrid>
        <w:gridCol w:w="2182"/>
        <w:gridCol w:w="1978"/>
        <w:gridCol w:w="1286"/>
        <w:gridCol w:w="1969"/>
        <w:gridCol w:w="1538"/>
        <w:gridCol w:w="1021"/>
      </w:tblGrid>
      <w:tr w:rsidR="00026739" w:rsidRPr="003176D8" w:rsidTr="000667E2">
        <w:trPr>
          <w:trHeight w:val="628"/>
        </w:trPr>
        <w:tc>
          <w:tcPr>
            <w:tcW w:w="2182" w:type="dxa"/>
          </w:tcPr>
          <w:p w:rsidR="00026739" w:rsidRPr="003176D8" w:rsidRDefault="00026739" w:rsidP="000667E2">
            <w:pPr>
              <w:spacing w:line="244" w:lineRule="exact"/>
              <w:rPr>
                <w:b/>
                <w:sz w:val="24"/>
                <w:szCs w:val="24"/>
              </w:rPr>
            </w:pPr>
            <w:r w:rsidRPr="003176D8">
              <w:rPr>
                <w:b/>
                <w:sz w:val="24"/>
                <w:szCs w:val="24"/>
              </w:rPr>
              <w:t>Социально-комунникативное развитие</w:t>
            </w:r>
          </w:p>
        </w:tc>
        <w:tc>
          <w:tcPr>
            <w:tcW w:w="1978" w:type="dxa"/>
          </w:tcPr>
          <w:p w:rsidR="00026739" w:rsidRPr="003176D8" w:rsidRDefault="00026739" w:rsidP="000667E2">
            <w:pPr>
              <w:spacing w:line="244" w:lineRule="exact"/>
              <w:rPr>
                <w:b/>
                <w:sz w:val="24"/>
                <w:szCs w:val="24"/>
              </w:rPr>
            </w:pPr>
            <w:r w:rsidRPr="003176D8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86" w:type="dxa"/>
          </w:tcPr>
          <w:p w:rsidR="00026739" w:rsidRPr="003176D8" w:rsidRDefault="00026739" w:rsidP="000667E2">
            <w:pPr>
              <w:spacing w:line="244" w:lineRule="exact"/>
              <w:rPr>
                <w:b/>
                <w:sz w:val="24"/>
                <w:szCs w:val="24"/>
              </w:rPr>
            </w:pPr>
            <w:r w:rsidRPr="003176D8"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969" w:type="dxa"/>
          </w:tcPr>
          <w:p w:rsidR="00026739" w:rsidRPr="003176D8" w:rsidRDefault="00026739" w:rsidP="000667E2">
            <w:pPr>
              <w:spacing w:line="244" w:lineRule="exact"/>
              <w:rPr>
                <w:b/>
                <w:sz w:val="24"/>
                <w:szCs w:val="24"/>
              </w:rPr>
            </w:pPr>
            <w:r w:rsidRPr="003176D8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38" w:type="dxa"/>
          </w:tcPr>
          <w:p w:rsidR="00026739" w:rsidRPr="003176D8" w:rsidRDefault="00026739" w:rsidP="000667E2">
            <w:pPr>
              <w:spacing w:line="244" w:lineRule="exact"/>
              <w:rPr>
                <w:b/>
                <w:sz w:val="24"/>
                <w:szCs w:val="24"/>
              </w:rPr>
            </w:pPr>
            <w:r w:rsidRPr="003176D8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021" w:type="dxa"/>
          </w:tcPr>
          <w:p w:rsidR="00026739" w:rsidRPr="003176D8" w:rsidRDefault="00026739" w:rsidP="000667E2">
            <w:pPr>
              <w:spacing w:line="244" w:lineRule="exact"/>
              <w:rPr>
                <w:b/>
                <w:sz w:val="24"/>
                <w:szCs w:val="24"/>
              </w:rPr>
            </w:pPr>
            <w:r w:rsidRPr="003176D8">
              <w:rPr>
                <w:b/>
                <w:sz w:val="24"/>
                <w:szCs w:val="24"/>
              </w:rPr>
              <w:t xml:space="preserve">Итого </w:t>
            </w:r>
          </w:p>
        </w:tc>
      </w:tr>
      <w:tr w:rsidR="00026739" w:rsidRPr="003176D8" w:rsidTr="000667E2">
        <w:trPr>
          <w:trHeight w:val="628"/>
        </w:trPr>
        <w:tc>
          <w:tcPr>
            <w:tcW w:w="2182" w:type="dxa"/>
          </w:tcPr>
          <w:p w:rsidR="00026739" w:rsidRPr="003176D8" w:rsidRDefault="00026739" w:rsidP="000667E2">
            <w:pPr>
              <w:spacing w:line="244" w:lineRule="exact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98</w:t>
            </w:r>
          </w:p>
        </w:tc>
        <w:tc>
          <w:tcPr>
            <w:tcW w:w="1978" w:type="dxa"/>
          </w:tcPr>
          <w:p w:rsidR="00026739" w:rsidRPr="003176D8" w:rsidRDefault="00026739" w:rsidP="000667E2">
            <w:pPr>
              <w:spacing w:line="244" w:lineRule="exact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86</w:t>
            </w:r>
          </w:p>
        </w:tc>
        <w:tc>
          <w:tcPr>
            <w:tcW w:w="1286" w:type="dxa"/>
          </w:tcPr>
          <w:p w:rsidR="00026739" w:rsidRPr="003176D8" w:rsidRDefault="00240D7C" w:rsidP="000667E2">
            <w:pPr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969" w:type="dxa"/>
          </w:tcPr>
          <w:p w:rsidR="00026739" w:rsidRPr="003176D8" w:rsidRDefault="00026739" w:rsidP="000667E2">
            <w:pPr>
              <w:spacing w:line="244" w:lineRule="exact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96</w:t>
            </w:r>
          </w:p>
        </w:tc>
        <w:tc>
          <w:tcPr>
            <w:tcW w:w="1538" w:type="dxa"/>
          </w:tcPr>
          <w:p w:rsidR="00026739" w:rsidRPr="003176D8" w:rsidRDefault="00026739" w:rsidP="000667E2">
            <w:pPr>
              <w:spacing w:line="244" w:lineRule="exact"/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95</w:t>
            </w:r>
          </w:p>
        </w:tc>
        <w:tc>
          <w:tcPr>
            <w:tcW w:w="1021" w:type="dxa"/>
          </w:tcPr>
          <w:p w:rsidR="00026739" w:rsidRPr="003176D8" w:rsidRDefault="00240D7C" w:rsidP="000667E2">
            <w:pPr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</w:tbl>
    <w:p w:rsidR="001471E7" w:rsidRPr="003176D8" w:rsidRDefault="00026739" w:rsidP="00026739">
      <w:pPr>
        <w:spacing w:line="248" w:lineRule="auto"/>
        <w:ind w:right="100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Эффективность организованного образовательного процесса в подготовительн</w:t>
      </w:r>
      <w:r w:rsidR="004D7623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4D762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 составила 85 %.</w:t>
      </w:r>
    </w:p>
    <w:p w:rsidR="001471E7" w:rsidRPr="00BE0312" w:rsidRDefault="001471E7" w:rsidP="00BE0312">
      <w:pPr>
        <w:pStyle w:val="1"/>
        <w:numPr>
          <w:ilvl w:val="0"/>
          <w:numId w:val="43"/>
        </w:numPr>
        <w:rPr>
          <w:rFonts w:ascii="Times New Roman" w:hAnsi="Times New Roman" w:cs="Times New Roman"/>
          <w:color w:val="auto"/>
        </w:rPr>
      </w:pPr>
      <w:bookmarkStart w:id="5" w:name="_Toc132700987"/>
      <w:r w:rsidRPr="00BE0312">
        <w:rPr>
          <w:rFonts w:ascii="Times New Roman" w:hAnsi="Times New Roman" w:cs="Times New Roman"/>
          <w:color w:val="auto"/>
        </w:rPr>
        <w:t>Оценка востребованности выпускников</w:t>
      </w:r>
      <w:bookmarkEnd w:id="5"/>
    </w:p>
    <w:p w:rsidR="00026739" w:rsidRPr="003176D8" w:rsidRDefault="00026739" w:rsidP="000267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Оценка адаптации выпускников к школе</w:t>
      </w:r>
    </w:p>
    <w:p w:rsidR="002B5125" w:rsidRPr="004D7623" w:rsidRDefault="00026739" w:rsidP="004D76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Результаты анкет проанализированы педагогом - психологом, старшим воспитателем и воспитателями выпускной группы. Результаты анкетирования указаны в таблице. Они позволяют отметить объективные сильные качества выпускников и побуждают задуматься, как лучше бороться с недостатками в подготовке выпускников ДОУ.</w:t>
      </w:r>
    </w:p>
    <w:p w:rsidR="00026739" w:rsidRPr="003176D8" w:rsidRDefault="00026739" w:rsidP="00026739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sz w:val="24"/>
          <w:szCs w:val="24"/>
        </w:rPr>
        <w:t>Анализ анкет «Уровень адаптации к школе» выпускников ДОУ</w:t>
      </w:r>
    </w:p>
    <w:tbl>
      <w:tblPr>
        <w:tblW w:w="94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6"/>
        <w:gridCol w:w="1746"/>
        <w:gridCol w:w="3652"/>
        <w:gridCol w:w="2345"/>
      </w:tblGrid>
      <w:tr w:rsidR="00026739" w:rsidRPr="003176D8" w:rsidTr="00026739">
        <w:trPr>
          <w:trHeight w:val="1128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39" w:rsidRPr="003176D8" w:rsidRDefault="00026739" w:rsidP="00066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39" w:rsidRPr="003176D8" w:rsidRDefault="00026739" w:rsidP="00066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Благоприятное течение </w:t>
            </w:r>
          </w:p>
          <w:p w:rsidR="00026739" w:rsidRPr="003176D8" w:rsidRDefault="00026739" w:rsidP="00066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адаптации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39" w:rsidRPr="003176D8" w:rsidRDefault="00026739" w:rsidP="00066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Условно-благоприятное течение адаптации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39" w:rsidRPr="003176D8" w:rsidRDefault="00026739" w:rsidP="00066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Неблагоприятное течение </w:t>
            </w:r>
          </w:p>
          <w:p w:rsidR="00026739" w:rsidRPr="003176D8" w:rsidRDefault="00026739" w:rsidP="00066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адаптации</w:t>
            </w:r>
          </w:p>
        </w:tc>
      </w:tr>
      <w:tr w:rsidR="00026739" w:rsidRPr="003176D8" w:rsidTr="00026739">
        <w:trPr>
          <w:trHeight w:val="33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39" w:rsidRPr="003176D8" w:rsidRDefault="00821C4C" w:rsidP="002B5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39" w:rsidRPr="003176D8" w:rsidRDefault="00821C4C" w:rsidP="002B5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39" w:rsidRPr="003176D8" w:rsidRDefault="004D7623" w:rsidP="00066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39" w:rsidRPr="003176D8" w:rsidRDefault="00026739" w:rsidP="00066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739" w:rsidRPr="003176D8" w:rsidTr="00026739">
        <w:trPr>
          <w:trHeight w:val="331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39" w:rsidRPr="003176D8" w:rsidRDefault="00026739" w:rsidP="00066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39" w:rsidRPr="003176D8" w:rsidRDefault="00D2224D" w:rsidP="00121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026739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39" w:rsidRPr="003176D8" w:rsidRDefault="00D2224D" w:rsidP="00066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26739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739" w:rsidRPr="003176D8" w:rsidRDefault="00026739" w:rsidP="00066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026739" w:rsidRDefault="00026739" w:rsidP="00026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Всего проанализировано </w:t>
      </w:r>
      <w:r w:rsidR="00821C4C">
        <w:rPr>
          <w:rFonts w:ascii="Times New Roman" w:eastAsia="Times New Roman" w:hAnsi="Times New Roman" w:cs="Times New Roman"/>
          <w:sz w:val="24"/>
          <w:szCs w:val="24"/>
        </w:rPr>
        <w:t xml:space="preserve">33 </w:t>
      </w:r>
      <w:r w:rsidR="001210BC" w:rsidRPr="003176D8">
        <w:rPr>
          <w:rFonts w:ascii="Times New Roman" w:eastAsia="Times New Roman" w:hAnsi="Times New Roman" w:cs="Times New Roman"/>
          <w:sz w:val="24"/>
          <w:szCs w:val="24"/>
        </w:rPr>
        <w:t>анкет</w:t>
      </w:r>
      <w:r w:rsidR="00821C4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. Из них </w:t>
      </w:r>
      <w:r w:rsidR="001210BC" w:rsidRPr="003176D8">
        <w:rPr>
          <w:rFonts w:ascii="Times New Roman" w:eastAsia="Times New Roman" w:hAnsi="Times New Roman" w:cs="Times New Roman"/>
          <w:sz w:val="24"/>
          <w:szCs w:val="24"/>
        </w:rPr>
        <w:t>2</w:t>
      </w:r>
      <w:r w:rsidR="00821C4C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человек - имеют благоприятное течение адаптации, что составляет </w:t>
      </w:r>
      <w:r w:rsidR="00D2224D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%; </w:t>
      </w:r>
      <w:r w:rsidR="00D2224D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(</w:t>
      </w:r>
      <w:r w:rsidR="00D2224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%) человек  имеют условно-благоприятное течение адаптации,  показателей с неблагоприятным течением адаптации нет.</w:t>
      </w:r>
    </w:p>
    <w:p w:rsidR="00873D55" w:rsidRDefault="00873D55" w:rsidP="00026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D55">
        <w:rPr>
          <w:rFonts w:ascii="Times New Roman" w:eastAsia="Times New Roman" w:hAnsi="Times New Roman" w:cs="Times New Roman"/>
          <w:sz w:val="24"/>
          <w:szCs w:val="24"/>
        </w:rPr>
        <w:t>Увеличивается число социальных партнеров, заинтересованных в воспитании подрастающего поколения. Преимущества социального партнерства:</w:t>
      </w:r>
      <w:r w:rsidR="00485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D55">
        <w:rPr>
          <w:rFonts w:ascii="Times New Roman" w:eastAsia="Times New Roman" w:hAnsi="Times New Roman" w:cs="Times New Roman"/>
          <w:sz w:val="24"/>
          <w:szCs w:val="24"/>
        </w:rPr>
        <w:t xml:space="preserve">включение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873D55">
        <w:rPr>
          <w:rFonts w:ascii="Times New Roman" w:eastAsia="Times New Roman" w:hAnsi="Times New Roman" w:cs="Times New Roman"/>
          <w:sz w:val="24"/>
          <w:szCs w:val="24"/>
        </w:rPr>
        <w:t xml:space="preserve"> в различные виды деятельности в микрорайоне: участие, природоохранных мероприятиях, праздниках, в развитии партнерских связей и обменов с различными территориями.</w:t>
      </w:r>
    </w:p>
    <w:p w:rsidR="00873D55" w:rsidRDefault="0062156A" w:rsidP="00026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56A">
        <w:rPr>
          <w:rFonts w:ascii="Times New Roman" w:eastAsia="Times New Roman" w:hAnsi="Times New Roman" w:cs="Times New Roman"/>
          <w:sz w:val="24"/>
          <w:szCs w:val="24"/>
        </w:rPr>
        <w:t xml:space="preserve">С участием социальных партнеров у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62156A">
        <w:rPr>
          <w:rFonts w:ascii="Times New Roman" w:eastAsia="Times New Roman" w:hAnsi="Times New Roman" w:cs="Times New Roman"/>
          <w:sz w:val="24"/>
          <w:szCs w:val="24"/>
        </w:rPr>
        <w:t xml:space="preserve"> формируется одна из ключевых компетентностей: способность добывать нужную информацию, используя возможности социального окружения, значительно расширены условия для творческого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62156A">
        <w:rPr>
          <w:rFonts w:ascii="Times New Roman" w:eastAsia="Times New Roman" w:hAnsi="Times New Roman" w:cs="Times New Roman"/>
          <w:sz w:val="24"/>
          <w:szCs w:val="24"/>
        </w:rPr>
        <w:t xml:space="preserve">, возможностей для дополнительного образования; усилия всего социума направлены на сохранение здоровья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62156A">
        <w:rPr>
          <w:rFonts w:ascii="Times New Roman" w:eastAsia="Times New Roman" w:hAnsi="Times New Roman" w:cs="Times New Roman"/>
          <w:sz w:val="24"/>
          <w:szCs w:val="24"/>
        </w:rPr>
        <w:t>, на приобщение их к здоровому образу жизни.</w:t>
      </w:r>
    </w:p>
    <w:p w:rsidR="002B5125" w:rsidRDefault="002B5125" w:rsidP="00026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74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62156A" w:rsidRPr="00DA2561" w:rsidTr="0062156A">
        <w:trPr>
          <w:trHeight w:val="277"/>
        </w:trPr>
        <w:tc>
          <w:tcPr>
            <w:tcW w:w="4787" w:type="dxa"/>
          </w:tcPr>
          <w:p w:rsidR="0062156A" w:rsidRPr="00DA2561" w:rsidRDefault="0062156A" w:rsidP="006215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ru-RU"/>
              </w:rPr>
              <w:t>Общественная организация</w:t>
            </w:r>
          </w:p>
        </w:tc>
        <w:tc>
          <w:tcPr>
            <w:tcW w:w="4787" w:type="dxa"/>
          </w:tcPr>
          <w:p w:rsidR="0062156A" w:rsidRPr="00DA2561" w:rsidRDefault="0062156A" w:rsidP="0062156A">
            <w:pPr>
              <w:spacing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Договор</w:t>
            </w:r>
          </w:p>
        </w:tc>
      </w:tr>
      <w:tr w:rsidR="0062156A" w:rsidRPr="00DA2561" w:rsidTr="0062156A">
        <w:trPr>
          <w:trHeight w:val="552"/>
        </w:trPr>
        <w:tc>
          <w:tcPr>
            <w:tcW w:w="4787" w:type="dxa"/>
          </w:tcPr>
          <w:p w:rsidR="0062156A" w:rsidRPr="00DA2561" w:rsidRDefault="0062156A" w:rsidP="0062156A">
            <w:pPr>
              <w:spacing w:line="263" w:lineRule="exact"/>
              <w:ind w:left="4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МОУ «Ракитянская средняя общеобразовательная школа №1»</w:t>
            </w:r>
          </w:p>
        </w:tc>
        <w:tc>
          <w:tcPr>
            <w:tcW w:w="4787" w:type="dxa"/>
          </w:tcPr>
          <w:p w:rsidR="0062156A" w:rsidRPr="00DA2561" w:rsidRDefault="0062156A" w:rsidP="0062156A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 xml:space="preserve">Договор о сотрудничестве от </w:t>
            </w:r>
            <w:r w:rsidR="005435F1"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31.08.2015</w:t>
            </w:r>
          </w:p>
          <w:p w:rsidR="0062156A" w:rsidRPr="00DA2561" w:rsidRDefault="0062156A" w:rsidP="0062156A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года</w:t>
            </w:r>
          </w:p>
        </w:tc>
      </w:tr>
      <w:tr w:rsidR="0062156A" w:rsidRPr="00DA2561" w:rsidTr="0062156A">
        <w:trPr>
          <w:trHeight w:val="852"/>
        </w:trPr>
        <w:tc>
          <w:tcPr>
            <w:tcW w:w="4787" w:type="dxa"/>
          </w:tcPr>
          <w:p w:rsidR="0062156A" w:rsidRPr="00DA2561" w:rsidRDefault="0062156A" w:rsidP="0062156A">
            <w:pPr>
              <w:tabs>
                <w:tab w:val="left" w:pos="824"/>
                <w:tab w:val="left" w:pos="1801"/>
                <w:tab w:val="left" w:pos="3405"/>
              </w:tabs>
              <w:ind w:left="407" w:right="98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lastRenderedPageBreak/>
              <w:t>ОГБУЗ</w:t>
            </w: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ab/>
              <w:t>"Ракитянская</w:t>
            </w: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ab/>
              <w:t>центральная районная</w:t>
            </w:r>
            <w:r w:rsidR="00D3693F"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 xml:space="preserve"> </w:t>
            </w: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больница"</w:t>
            </w:r>
          </w:p>
        </w:tc>
        <w:tc>
          <w:tcPr>
            <w:tcW w:w="4787" w:type="dxa"/>
          </w:tcPr>
          <w:p w:rsidR="0062156A" w:rsidRPr="00DA2561" w:rsidRDefault="0062156A" w:rsidP="00E02FB5">
            <w:pPr>
              <w:spacing w:line="270" w:lineRule="atLeast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 xml:space="preserve">Договор на оказание медицинского обслуживания детей от </w:t>
            </w:r>
            <w:r w:rsidR="00E02FB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20</w:t>
            </w:r>
            <w:r w:rsidR="005435F1"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.0</w:t>
            </w:r>
            <w:r w:rsidR="00E02FB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1</w:t>
            </w:r>
            <w:r w:rsidR="005435F1"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.20</w:t>
            </w:r>
            <w:r w:rsidR="00E02FB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20</w:t>
            </w: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 xml:space="preserve"> года</w:t>
            </w:r>
          </w:p>
        </w:tc>
      </w:tr>
      <w:tr w:rsidR="0062156A" w:rsidRPr="00DA2561" w:rsidTr="0062156A">
        <w:trPr>
          <w:trHeight w:val="827"/>
        </w:trPr>
        <w:tc>
          <w:tcPr>
            <w:tcW w:w="4787" w:type="dxa"/>
          </w:tcPr>
          <w:p w:rsidR="0062156A" w:rsidRPr="00DA2561" w:rsidRDefault="0062156A" w:rsidP="0062156A">
            <w:pPr>
              <w:spacing w:line="262" w:lineRule="exact"/>
              <w:ind w:left="4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ОГБУ «Белгородский региональный</w:t>
            </w:r>
          </w:p>
          <w:p w:rsidR="0062156A" w:rsidRPr="00DA2561" w:rsidRDefault="0062156A" w:rsidP="0062156A">
            <w:pPr>
              <w:tabs>
                <w:tab w:val="left" w:pos="1424"/>
              </w:tabs>
              <w:spacing w:line="270" w:lineRule="atLeast"/>
              <w:ind w:left="407" w:right="95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центр</w:t>
            </w: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ab/>
              <w:t>психолого-медико-социального сопровождения»</w:t>
            </w:r>
          </w:p>
        </w:tc>
        <w:tc>
          <w:tcPr>
            <w:tcW w:w="4787" w:type="dxa"/>
          </w:tcPr>
          <w:p w:rsidR="0062156A" w:rsidRPr="00DA2561" w:rsidRDefault="0062156A" w:rsidP="00006F6F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Договор о сотрудничестве №</w:t>
            </w:r>
            <w:r w:rsidR="00006F6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2022</w:t>
            </w: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/0</w:t>
            </w:r>
            <w:r w:rsidR="00006F6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3</w:t>
            </w: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/</w:t>
            </w:r>
            <w:r w:rsidR="00006F6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23</w:t>
            </w: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 xml:space="preserve"> от </w:t>
            </w:r>
            <w:r w:rsidR="00006F6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15</w:t>
            </w: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.</w:t>
            </w:r>
            <w:r w:rsidR="00006F6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11</w:t>
            </w: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.20</w:t>
            </w:r>
            <w:r w:rsidR="00006F6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 xml:space="preserve">22 </w:t>
            </w: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 xml:space="preserve"> года</w:t>
            </w:r>
          </w:p>
        </w:tc>
      </w:tr>
      <w:tr w:rsidR="0062156A" w:rsidRPr="00DA2561" w:rsidTr="0062156A">
        <w:trPr>
          <w:trHeight w:val="551"/>
        </w:trPr>
        <w:tc>
          <w:tcPr>
            <w:tcW w:w="4787" w:type="dxa"/>
          </w:tcPr>
          <w:p w:rsidR="0062156A" w:rsidRPr="00DA2561" w:rsidRDefault="0062156A" w:rsidP="0062156A">
            <w:pPr>
              <w:spacing w:line="265" w:lineRule="exact"/>
              <w:ind w:left="4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МУК "ЦБС Ракитянского района</w:t>
            </w:r>
          </w:p>
          <w:p w:rsidR="0062156A" w:rsidRPr="00DA2561" w:rsidRDefault="0062156A" w:rsidP="0062156A">
            <w:pPr>
              <w:spacing w:line="267" w:lineRule="exact"/>
              <w:ind w:left="4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Центр Детская библиотека"</w:t>
            </w:r>
          </w:p>
        </w:tc>
        <w:tc>
          <w:tcPr>
            <w:tcW w:w="4787" w:type="dxa"/>
          </w:tcPr>
          <w:p w:rsidR="0062156A" w:rsidRPr="00DA2561" w:rsidRDefault="0062156A" w:rsidP="0062156A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 xml:space="preserve">Договор об оказании услуг от </w:t>
            </w:r>
            <w:r w:rsidR="005435F1"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31.08.2015</w:t>
            </w:r>
          </w:p>
          <w:p w:rsidR="0062156A" w:rsidRPr="00DA2561" w:rsidRDefault="0062156A" w:rsidP="0062156A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bidi="ru-RU"/>
              </w:rPr>
              <w:t>года</w:t>
            </w:r>
          </w:p>
        </w:tc>
      </w:tr>
      <w:tr w:rsidR="0062156A" w:rsidRPr="00DA2561" w:rsidTr="0062156A">
        <w:trPr>
          <w:trHeight w:val="553"/>
        </w:trPr>
        <w:tc>
          <w:tcPr>
            <w:tcW w:w="4787" w:type="dxa"/>
          </w:tcPr>
          <w:p w:rsidR="0062156A" w:rsidRPr="00DA2561" w:rsidRDefault="0062156A" w:rsidP="0062156A">
            <w:pPr>
              <w:tabs>
                <w:tab w:val="left" w:pos="1091"/>
                <w:tab w:val="left" w:pos="2108"/>
                <w:tab w:val="left" w:pos="3770"/>
              </w:tabs>
              <w:spacing w:line="265" w:lineRule="exact"/>
              <w:ind w:left="4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bidi="ru-RU"/>
              </w:rPr>
              <w:t>Центр</w:t>
            </w: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bidi="ru-RU"/>
              </w:rPr>
              <w:tab/>
              <w:t>культурного</w:t>
            </w: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bidi="ru-RU"/>
              </w:rPr>
              <w:tab/>
              <w:t>развития</w:t>
            </w:r>
          </w:p>
          <w:p w:rsidR="0062156A" w:rsidRPr="00DA2561" w:rsidRDefault="0062156A" w:rsidP="0062156A">
            <w:pPr>
              <w:spacing w:line="269" w:lineRule="exact"/>
              <w:ind w:left="4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bidi="ru-RU"/>
              </w:rPr>
              <w:t>"Молодёжный"</w:t>
            </w:r>
          </w:p>
        </w:tc>
        <w:tc>
          <w:tcPr>
            <w:tcW w:w="4787" w:type="dxa"/>
          </w:tcPr>
          <w:p w:rsidR="0062156A" w:rsidRPr="00DA2561" w:rsidRDefault="0062156A" w:rsidP="0062156A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Договор социального партнерства</w:t>
            </w:r>
          </w:p>
          <w:p w:rsidR="0062156A" w:rsidRPr="00DA2561" w:rsidRDefault="0062156A" w:rsidP="00D3693F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 xml:space="preserve">от </w:t>
            </w:r>
            <w:r w:rsidR="00D3693F"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01 сентября 2018 года</w:t>
            </w:r>
          </w:p>
        </w:tc>
      </w:tr>
      <w:tr w:rsidR="0062156A" w:rsidRPr="00DA2561" w:rsidTr="0062156A">
        <w:trPr>
          <w:trHeight w:val="551"/>
        </w:trPr>
        <w:tc>
          <w:tcPr>
            <w:tcW w:w="4787" w:type="dxa"/>
          </w:tcPr>
          <w:p w:rsidR="0062156A" w:rsidRPr="00DA2561" w:rsidRDefault="0062156A" w:rsidP="0062156A">
            <w:pPr>
              <w:tabs>
                <w:tab w:val="left" w:pos="968"/>
                <w:tab w:val="left" w:pos="1787"/>
                <w:tab w:val="left" w:pos="2552"/>
                <w:tab w:val="left" w:pos="4242"/>
              </w:tabs>
              <w:spacing w:line="262" w:lineRule="exact"/>
              <w:ind w:left="4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МОУ</w:t>
            </w: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ab/>
              <w:t>ДОД</w:t>
            </w: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ab/>
              <w:t>«Ракитянский</w:t>
            </w: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ab/>
              <w:t>Дом</w:t>
            </w:r>
          </w:p>
          <w:p w:rsidR="0062156A" w:rsidRPr="00DA2561" w:rsidRDefault="0062156A" w:rsidP="0062156A">
            <w:pPr>
              <w:spacing w:line="269" w:lineRule="exact"/>
              <w:ind w:left="4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детского творчества»</w:t>
            </w:r>
          </w:p>
        </w:tc>
        <w:tc>
          <w:tcPr>
            <w:tcW w:w="4787" w:type="dxa"/>
          </w:tcPr>
          <w:p w:rsidR="0062156A" w:rsidRPr="00DA2561" w:rsidRDefault="0062156A" w:rsidP="0062156A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Договор социального партнерства</w:t>
            </w:r>
          </w:p>
          <w:p w:rsidR="0062156A" w:rsidRPr="00DA2561" w:rsidRDefault="0062156A" w:rsidP="00E02FB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 xml:space="preserve">от </w:t>
            </w:r>
            <w:r w:rsidR="00E02FB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01</w:t>
            </w: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 xml:space="preserve"> сентября 201</w:t>
            </w:r>
            <w:r w:rsidR="00404D53"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8</w:t>
            </w: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 xml:space="preserve"> г.</w:t>
            </w:r>
          </w:p>
        </w:tc>
      </w:tr>
      <w:tr w:rsidR="0062156A" w:rsidRPr="00DA2561" w:rsidTr="0062156A">
        <w:trPr>
          <w:trHeight w:val="551"/>
        </w:trPr>
        <w:tc>
          <w:tcPr>
            <w:tcW w:w="4787" w:type="dxa"/>
          </w:tcPr>
          <w:p w:rsidR="0062156A" w:rsidRPr="00DA2561" w:rsidRDefault="0062156A" w:rsidP="0062156A">
            <w:pPr>
              <w:spacing w:line="262" w:lineRule="exact"/>
              <w:ind w:left="4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 xml:space="preserve"> </w:t>
            </w: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bidi="ru-RU"/>
              </w:rPr>
              <w:t>МУК «Ракитянский</w:t>
            </w:r>
            <w:r w:rsidR="00D3693F"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 xml:space="preserve"> </w:t>
            </w: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bidi="ru-RU"/>
              </w:rPr>
              <w:t>краеведческий</w:t>
            </w:r>
          </w:p>
          <w:p w:rsidR="0062156A" w:rsidRPr="00DA2561" w:rsidRDefault="0062156A" w:rsidP="0062156A">
            <w:pPr>
              <w:spacing w:line="269" w:lineRule="exact"/>
              <w:ind w:left="4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bidi="ru-RU"/>
              </w:rPr>
              <w:t>музей»</w:t>
            </w:r>
          </w:p>
        </w:tc>
        <w:tc>
          <w:tcPr>
            <w:tcW w:w="4787" w:type="dxa"/>
          </w:tcPr>
          <w:p w:rsidR="0062156A" w:rsidRPr="00DA2561" w:rsidRDefault="0062156A" w:rsidP="0062156A">
            <w:pPr>
              <w:tabs>
                <w:tab w:val="left" w:pos="2725"/>
              </w:tabs>
              <w:spacing w:line="262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Договоротворческом</w:t>
            </w: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ab/>
              <w:t>сотрудничествеот</w:t>
            </w:r>
          </w:p>
          <w:p w:rsidR="0062156A" w:rsidRPr="00DA2561" w:rsidRDefault="00D3693F" w:rsidP="0062156A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11.09.2018</w:t>
            </w:r>
          </w:p>
        </w:tc>
      </w:tr>
      <w:tr w:rsidR="0062156A" w:rsidRPr="00DA2561" w:rsidTr="0062156A">
        <w:trPr>
          <w:trHeight w:val="552"/>
        </w:trPr>
        <w:tc>
          <w:tcPr>
            <w:tcW w:w="4787" w:type="dxa"/>
          </w:tcPr>
          <w:p w:rsidR="0062156A" w:rsidRPr="00DA2561" w:rsidRDefault="0062156A" w:rsidP="0062156A">
            <w:pPr>
              <w:spacing w:line="263" w:lineRule="exact"/>
              <w:ind w:left="4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МОУ ДОД «Районная станция юных</w:t>
            </w:r>
          </w:p>
          <w:p w:rsidR="0062156A" w:rsidRPr="00DA2561" w:rsidRDefault="0062156A" w:rsidP="0062156A">
            <w:pPr>
              <w:spacing w:line="269" w:lineRule="exact"/>
              <w:ind w:left="4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натуралистов»</w:t>
            </w:r>
          </w:p>
        </w:tc>
        <w:tc>
          <w:tcPr>
            <w:tcW w:w="4787" w:type="dxa"/>
          </w:tcPr>
          <w:p w:rsidR="0062156A" w:rsidRPr="00DA2561" w:rsidRDefault="0062156A" w:rsidP="005435F1">
            <w:pPr>
              <w:tabs>
                <w:tab w:val="left" w:pos="3597"/>
              </w:tabs>
              <w:spacing w:line="263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Договор  о сотрудничестве от</w:t>
            </w: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ab/>
            </w:r>
            <w:r w:rsidR="005435F1"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01.09.2017</w:t>
            </w:r>
          </w:p>
        </w:tc>
      </w:tr>
      <w:tr w:rsidR="0062156A" w:rsidRPr="00DA2561" w:rsidTr="0062156A">
        <w:trPr>
          <w:trHeight w:val="551"/>
        </w:trPr>
        <w:tc>
          <w:tcPr>
            <w:tcW w:w="4787" w:type="dxa"/>
          </w:tcPr>
          <w:p w:rsidR="0062156A" w:rsidRPr="00DA2561" w:rsidRDefault="0062156A" w:rsidP="0062156A">
            <w:pPr>
              <w:spacing w:line="262" w:lineRule="exact"/>
              <w:ind w:left="4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bidi="ru-RU"/>
              </w:rPr>
              <w:t xml:space="preserve">МУ «Районныйбассейн </w:t>
            </w:r>
            <w:r w:rsidR="00E02FB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bidi="ru-RU"/>
              </w:rPr>
              <w:t>“</w:t>
            </w: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bidi="ru-RU"/>
              </w:rPr>
              <w:t>Нептун</w:t>
            </w:r>
            <w:r w:rsidR="00E02FB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bidi="ru-RU"/>
              </w:rPr>
              <w:t>”</w:t>
            </w:r>
          </w:p>
        </w:tc>
        <w:tc>
          <w:tcPr>
            <w:tcW w:w="4787" w:type="dxa"/>
          </w:tcPr>
          <w:p w:rsidR="0062156A" w:rsidRPr="00DA2561" w:rsidRDefault="0062156A" w:rsidP="0062156A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Договор социального партнерства</w:t>
            </w:r>
          </w:p>
          <w:p w:rsidR="0062156A" w:rsidRPr="00DA2561" w:rsidRDefault="0062156A" w:rsidP="0062156A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от 30 сентября 2015 г.</w:t>
            </w:r>
          </w:p>
        </w:tc>
      </w:tr>
      <w:tr w:rsidR="0062156A" w:rsidRPr="00DA2561" w:rsidTr="0062156A">
        <w:trPr>
          <w:trHeight w:val="551"/>
        </w:trPr>
        <w:tc>
          <w:tcPr>
            <w:tcW w:w="4787" w:type="dxa"/>
          </w:tcPr>
          <w:p w:rsidR="0062156A" w:rsidRPr="00DA2561" w:rsidRDefault="0062156A" w:rsidP="0062156A">
            <w:pPr>
              <w:spacing w:line="269" w:lineRule="exact"/>
              <w:ind w:left="4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МУК Ледовая арена «Дружба»</w:t>
            </w:r>
          </w:p>
        </w:tc>
        <w:tc>
          <w:tcPr>
            <w:tcW w:w="4787" w:type="dxa"/>
          </w:tcPr>
          <w:p w:rsidR="0062156A" w:rsidRPr="00DA2561" w:rsidRDefault="0062156A" w:rsidP="0062156A">
            <w:pPr>
              <w:tabs>
                <w:tab w:val="left" w:pos="3597"/>
              </w:tabs>
              <w:spacing w:line="262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Договор  о сотрудничестве от</w:t>
            </w: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ab/>
            </w:r>
            <w:r w:rsidR="005435F1"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18.05.2016</w:t>
            </w:r>
          </w:p>
          <w:p w:rsidR="0062156A" w:rsidRPr="00DA2561" w:rsidRDefault="0062156A" w:rsidP="0062156A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года</w:t>
            </w:r>
          </w:p>
        </w:tc>
      </w:tr>
      <w:tr w:rsidR="0062156A" w:rsidRPr="00DA2561" w:rsidTr="0062156A">
        <w:trPr>
          <w:trHeight w:val="553"/>
        </w:trPr>
        <w:tc>
          <w:tcPr>
            <w:tcW w:w="4787" w:type="dxa"/>
          </w:tcPr>
          <w:p w:rsidR="0062156A" w:rsidRPr="00DA2561" w:rsidRDefault="000E1ED1" w:rsidP="0062156A">
            <w:pPr>
              <w:tabs>
                <w:tab w:val="left" w:pos="911"/>
                <w:tab w:val="left" w:pos="1671"/>
                <w:tab w:val="left" w:pos="2379"/>
                <w:tab w:val="left" w:pos="3515"/>
              </w:tabs>
              <w:spacing w:line="265" w:lineRule="exact"/>
              <w:ind w:left="4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 xml:space="preserve">МБУ </w:t>
            </w:r>
            <w:r w:rsidR="0062156A"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«Детская</w:t>
            </w:r>
            <w:r w:rsidR="0062156A"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ab/>
              <w:t>юношеская</w:t>
            </w:r>
          </w:p>
          <w:p w:rsidR="0062156A" w:rsidRPr="00DA2561" w:rsidRDefault="0062156A" w:rsidP="0062156A">
            <w:pPr>
              <w:spacing w:line="269" w:lineRule="exact"/>
              <w:ind w:left="4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спортивная школа»</w:t>
            </w:r>
          </w:p>
        </w:tc>
        <w:tc>
          <w:tcPr>
            <w:tcW w:w="4787" w:type="dxa"/>
          </w:tcPr>
          <w:p w:rsidR="0062156A" w:rsidRPr="00DA2561" w:rsidRDefault="0062156A" w:rsidP="000E1ED1">
            <w:pPr>
              <w:tabs>
                <w:tab w:val="left" w:pos="3597"/>
              </w:tabs>
              <w:spacing w:line="265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Договор  о сотрудничестве от</w:t>
            </w: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ab/>
            </w:r>
            <w:r w:rsidR="000E1ED1"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09.01.2019 года</w:t>
            </w:r>
          </w:p>
        </w:tc>
      </w:tr>
      <w:tr w:rsidR="00E02FB5" w:rsidRPr="00DA2561" w:rsidTr="0062156A">
        <w:trPr>
          <w:trHeight w:val="553"/>
        </w:trPr>
        <w:tc>
          <w:tcPr>
            <w:tcW w:w="4787" w:type="dxa"/>
          </w:tcPr>
          <w:p w:rsidR="00E02FB5" w:rsidRPr="00E02FB5" w:rsidRDefault="00E02FB5" w:rsidP="0062156A">
            <w:pPr>
              <w:tabs>
                <w:tab w:val="left" w:pos="911"/>
                <w:tab w:val="left" w:pos="1671"/>
                <w:tab w:val="left" w:pos="2379"/>
                <w:tab w:val="left" w:pos="3515"/>
              </w:tabs>
              <w:spacing w:line="265" w:lineRule="exact"/>
              <w:ind w:left="4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 xml:space="preserve">Ракитянское </w:t>
            </w:r>
            <w:r w:rsidR="004F660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благочиние</w:t>
            </w:r>
          </w:p>
        </w:tc>
        <w:tc>
          <w:tcPr>
            <w:tcW w:w="4787" w:type="dxa"/>
          </w:tcPr>
          <w:p w:rsidR="00E02FB5" w:rsidRPr="004F660C" w:rsidRDefault="004F660C" w:rsidP="004F660C">
            <w:pPr>
              <w:tabs>
                <w:tab w:val="left" w:pos="3597"/>
              </w:tabs>
              <w:spacing w:line="265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</w:pP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Договор  о сотрудничестве от</w:t>
            </w: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ab/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2.</w:t>
            </w: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9</w:t>
            </w:r>
            <w:r w:rsidRPr="00DA256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 w:bidi="ru-RU"/>
              </w:rPr>
              <w:t>.2019 года</w:t>
            </w:r>
          </w:p>
        </w:tc>
      </w:tr>
    </w:tbl>
    <w:p w:rsidR="0062156A" w:rsidRPr="003176D8" w:rsidRDefault="0062156A" w:rsidP="00026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GoBack"/>
      <w:bookmarkEnd w:id="6"/>
    </w:p>
    <w:p w:rsidR="00026739" w:rsidRPr="003176D8" w:rsidRDefault="00026739" w:rsidP="00026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="00D2224D"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821C4C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2224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21C4C">
        <w:rPr>
          <w:rFonts w:ascii="Times New Roman" w:eastAsia="Times New Roman" w:hAnsi="Times New Roman" w:cs="Times New Roman"/>
          <w:sz w:val="24"/>
          <w:szCs w:val="24"/>
        </w:rPr>
        <w:t>4</w:t>
      </w:r>
      <w:r w:rsidR="00006F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года был проведен социологический и педагогический мониторинг в форме анонимного анкетирования педагогов и родителей. Проведенный анализ сводной информации  и  полученных результатов выявил уровень полной удовлетворенности педагогов условиями, созданными для работы в ДОУ (100%) и практически полной удовлетворённости родителей качеством деятельности ДОУ (</w:t>
      </w:r>
      <w:r w:rsidRPr="00074A42">
        <w:rPr>
          <w:rFonts w:ascii="Times New Roman" w:eastAsia="Times New Roman" w:hAnsi="Times New Roman" w:cs="Times New Roman"/>
          <w:sz w:val="24"/>
          <w:szCs w:val="24"/>
        </w:rPr>
        <w:t>9</w:t>
      </w:r>
      <w:r w:rsidR="00006F6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74A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6F6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026739" w:rsidRPr="001C411E" w:rsidRDefault="00026739" w:rsidP="002563F2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1C411E">
        <w:rPr>
          <w:rFonts w:ascii="Times New Roman" w:eastAsia="Times New Roman" w:hAnsi="Times New Roman" w:cs="Times New Roman"/>
          <w:b/>
          <w:bCs/>
          <w:sz w:val="24"/>
          <w:szCs w:val="24"/>
        </w:rPr>
        <w:t>Степень удовлетворенности родителей выпускных групп</w:t>
      </w:r>
    </w:p>
    <w:p w:rsidR="00026739" w:rsidRPr="003176D8" w:rsidRDefault="00026739" w:rsidP="003176D8">
      <w:pPr>
        <w:spacing w:after="0" w:line="240" w:lineRule="auto"/>
        <w:ind w:right="-239"/>
        <w:jc w:val="center"/>
        <w:rPr>
          <w:rFonts w:ascii="Times New Roman" w:hAnsi="Times New Roman" w:cs="Times New Roman"/>
          <w:sz w:val="24"/>
          <w:szCs w:val="24"/>
        </w:rPr>
      </w:pPr>
      <w:r w:rsidRPr="001C411E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деятельностью</w:t>
      </w:r>
      <w:r w:rsidRPr="003176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дошкольного учреждения</w:t>
      </w:r>
    </w:p>
    <w:p w:rsidR="00026739" w:rsidRPr="003176D8" w:rsidRDefault="00026739" w:rsidP="002563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анкетирования родителей по выявлению удовлетворенности работой дошкольного образовательного учреждения «Детский сад №1» общеразвивающего вида и его педагогического коллектива  условиями работы </w:t>
      </w:r>
    </w:p>
    <w:p w:rsidR="00026739" w:rsidRPr="003176D8" w:rsidRDefault="00026739" w:rsidP="00026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Всего было опрошено </w:t>
      </w:r>
      <w:r w:rsidR="001C411E">
        <w:rPr>
          <w:rFonts w:ascii="Times New Roman" w:eastAsia="Times New Roman" w:hAnsi="Times New Roman" w:cs="Times New Roman"/>
          <w:sz w:val="24"/>
          <w:szCs w:val="24"/>
        </w:rPr>
        <w:t xml:space="preserve">108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человек. Было получено </w:t>
      </w:r>
      <w:r w:rsidR="001C411E">
        <w:rPr>
          <w:rFonts w:ascii="Times New Roman" w:eastAsia="Times New Roman" w:hAnsi="Times New Roman" w:cs="Times New Roman"/>
          <w:sz w:val="24"/>
          <w:szCs w:val="24"/>
        </w:rPr>
        <w:t>108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 анкет. Результат анализа анкет показал, что </w:t>
      </w:r>
      <w:r w:rsidR="001C411E">
        <w:rPr>
          <w:rFonts w:ascii="Times New Roman" w:eastAsia="Times New Roman" w:hAnsi="Times New Roman" w:cs="Times New Roman"/>
          <w:sz w:val="24"/>
          <w:szCs w:val="24"/>
        </w:rPr>
        <w:t xml:space="preserve">98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% родителей удовлетворены оснащенностью ДОУ. Некоторые родители считают</w:t>
      </w:r>
      <w:r w:rsidRPr="003176D8">
        <w:rPr>
          <w:rFonts w:ascii="Times New Roman" w:hAnsi="Times New Roman" w:cs="Times New Roman"/>
          <w:sz w:val="24"/>
          <w:szCs w:val="24"/>
        </w:rPr>
        <w:t xml:space="preserve"> ДОО недостаточно оснащена развивающими игрушками позволяющими удовлетворить интересы ребенка, недостаточно технического оборудования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176D8">
        <w:rPr>
          <w:rFonts w:ascii="Times New Roman" w:hAnsi="Times New Roman" w:cs="Times New Roman"/>
          <w:sz w:val="24"/>
          <w:szCs w:val="24"/>
        </w:rPr>
        <w:t xml:space="preserve"> книг, пособий, детских журналов, методических материалов.</w:t>
      </w:r>
    </w:p>
    <w:p w:rsidR="00026739" w:rsidRPr="003176D8" w:rsidRDefault="00026739" w:rsidP="00026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Квалифицированностью педагогов удовлетворены</w:t>
      </w:r>
      <w:r w:rsidR="00612D9B" w:rsidRPr="003176D8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% родителей. </w:t>
      </w:r>
    </w:p>
    <w:p w:rsidR="00026739" w:rsidRPr="003176D8" w:rsidRDefault="00026739" w:rsidP="00026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100% довольны развитием ребенка в ДОУ, они считают, что </w:t>
      </w:r>
      <w:r w:rsidRPr="003176D8">
        <w:rPr>
          <w:rFonts w:ascii="Times New Roman" w:hAnsi="Times New Roman" w:cs="Times New Roman"/>
          <w:sz w:val="24"/>
          <w:szCs w:val="24"/>
        </w:rPr>
        <w:t xml:space="preserve">ребенок с интересом и пользой проводит время в детском саду, его привлекают к участию в организуемых мероприятиях.В детском саду созданы все условия для раскрытия способностей ребенка, удовлетворения его познавательных интересов и разумных потребностей, режим работы детского сада оптимален для полноценного развития ребенка и удобен для родителей. </w:t>
      </w:r>
    </w:p>
    <w:p w:rsidR="00026739" w:rsidRPr="003176D8" w:rsidRDefault="00026739" w:rsidP="00026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Взаимодействием родителей с педагогами удовлетворены 100% опрошенных. Все родители считают, что в ДОУ </w:t>
      </w:r>
      <w:r w:rsidRPr="003176D8">
        <w:rPr>
          <w:rFonts w:ascii="Times New Roman" w:hAnsi="Times New Roman" w:cs="Times New Roman"/>
          <w:sz w:val="24"/>
          <w:szCs w:val="24"/>
        </w:rPr>
        <w:t>доступна полная информация о жизнедеятельности ребенка, педагоги предоставляют консультационную и иную помощь родителям в вопросах воспитания ребенка, родителям предоставляется возможность участия в управлении учреждением, внесении предложений, направленных на улучшение работы детского сада.  Любые предложения родителей оперативно рассматриваются администрацией и педагогами детского сада, учитываются при дальнейшей работе.</w:t>
      </w:r>
    </w:p>
    <w:p w:rsidR="00026739" w:rsidRPr="003176D8" w:rsidRDefault="00026739" w:rsidP="00026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i/>
          <w:sz w:val="24"/>
          <w:szCs w:val="24"/>
        </w:rPr>
        <w:t>Вывод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: удовлетворенность работой детского сада достаточно высока и составляет </w:t>
      </w:r>
      <w:r w:rsidR="001C411E">
        <w:rPr>
          <w:rFonts w:ascii="Times New Roman" w:eastAsia="Times New Roman" w:hAnsi="Times New Roman" w:cs="Times New Roman"/>
          <w:sz w:val="24"/>
          <w:szCs w:val="24"/>
        </w:rPr>
        <w:t>98</w:t>
      </w:r>
      <w:r w:rsidR="00E51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2A114F" w:rsidRPr="004119C5" w:rsidRDefault="00026739" w:rsidP="004119C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i/>
          <w:sz w:val="24"/>
          <w:szCs w:val="24"/>
        </w:rPr>
        <w:t>Следует предпринять</w:t>
      </w:r>
      <w:r w:rsidRPr="003176D8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4B709F" w:rsidRPr="004119C5" w:rsidRDefault="00026739" w:rsidP="00411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вынести  на собрании работников учреждения обсуждение вопроса  об оснащенности ДОУ </w:t>
      </w:r>
      <w:r w:rsidRPr="003176D8">
        <w:rPr>
          <w:rFonts w:ascii="Times New Roman" w:hAnsi="Times New Roman" w:cs="Times New Roman"/>
          <w:sz w:val="24"/>
          <w:szCs w:val="24"/>
        </w:rPr>
        <w:t>развивающими игрушками позволяющими удовлетворить интересы ребенка, техническим оборудованием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176D8">
        <w:rPr>
          <w:rFonts w:ascii="Times New Roman" w:hAnsi="Times New Roman" w:cs="Times New Roman"/>
          <w:sz w:val="24"/>
          <w:szCs w:val="24"/>
        </w:rPr>
        <w:t xml:space="preserve"> книгами, пособиями, детскими журналами, методическими материалами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6739" w:rsidRPr="00BE0312" w:rsidRDefault="00026739" w:rsidP="00BE0312">
      <w:pPr>
        <w:pStyle w:val="1"/>
        <w:numPr>
          <w:ilvl w:val="0"/>
          <w:numId w:val="43"/>
        </w:numPr>
        <w:rPr>
          <w:rFonts w:ascii="Times New Roman" w:eastAsia="Times New Roman" w:hAnsi="Times New Roman" w:cs="Times New Roman"/>
          <w:color w:val="auto"/>
        </w:rPr>
      </w:pPr>
      <w:bookmarkStart w:id="7" w:name="_Toc132700988"/>
      <w:r w:rsidRPr="00BE0312">
        <w:rPr>
          <w:rFonts w:ascii="Times New Roman" w:eastAsia="Times New Roman" w:hAnsi="Times New Roman" w:cs="Times New Roman"/>
          <w:color w:val="auto"/>
        </w:rPr>
        <w:t>Оценка качества кадрового обеспечения</w:t>
      </w:r>
      <w:bookmarkEnd w:id="7"/>
      <w:r w:rsidRPr="00BE0312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026739" w:rsidRPr="003176D8" w:rsidRDefault="00026739" w:rsidP="00026739">
      <w:pPr>
        <w:tabs>
          <w:tab w:val="left" w:pos="30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численность всех работников организации</w:t>
      </w:r>
    </w:p>
    <w:tbl>
      <w:tblPr>
        <w:tblStyle w:val="a6"/>
        <w:tblW w:w="10459" w:type="dxa"/>
        <w:tblInd w:w="-526" w:type="dxa"/>
        <w:tblLook w:val="04A0"/>
      </w:tblPr>
      <w:tblGrid>
        <w:gridCol w:w="1492"/>
        <w:gridCol w:w="1649"/>
        <w:gridCol w:w="1047"/>
        <w:gridCol w:w="1991"/>
        <w:gridCol w:w="1576"/>
        <w:gridCol w:w="959"/>
        <w:gridCol w:w="1745"/>
      </w:tblGrid>
      <w:tr w:rsidR="00661AE2" w:rsidRPr="003176D8" w:rsidTr="00661AE2">
        <w:trPr>
          <w:trHeight w:val="420"/>
        </w:trPr>
        <w:tc>
          <w:tcPr>
            <w:tcW w:w="1492" w:type="dxa"/>
            <w:vMerge w:val="restart"/>
          </w:tcPr>
          <w:p w:rsidR="00661AE2" w:rsidRPr="003176D8" w:rsidRDefault="00661AE2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/>
                <w:bCs/>
                <w:sz w:val="24"/>
                <w:szCs w:val="24"/>
              </w:rPr>
              <w:t>Всего работников</w:t>
            </w:r>
          </w:p>
        </w:tc>
        <w:tc>
          <w:tcPr>
            <w:tcW w:w="2696" w:type="dxa"/>
            <w:gridSpan w:val="2"/>
          </w:tcPr>
          <w:p w:rsidR="00661AE2" w:rsidRPr="003176D8" w:rsidRDefault="00661AE2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/>
                <w:bCs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991" w:type="dxa"/>
          </w:tcPr>
          <w:p w:rsidR="00661AE2" w:rsidRPr="003176D8" w:rsidRDefault="00661AE2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/>
                <w:bCs/>
                <w:sz w:val="24"/>
                <w:szCs w:val="24"/>
              </w:rPr>
              <w:t>Педагогический персонал</w:t>
            </w:r>
          </w:p>
        </w:tc>
        <w:tc>
          <w:tcPr>
            <w:tcW w:w="2535" w:type="dxa"/>
            <w:gridSpan w:val="2"/>
          </w:tcPr>
          <w:p w:rsidR="00661AE2" w:rsidRPr="003176D8" w:rsidRDefault="00661AE2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/>
                <w:bCs/>
                <w:sz w:val="24"/>
                <w:szCs w:val="24"/>
              </w:rPr>
              <w:t>Обслуживающий персонал</w:t>
            </w:r>
          </w:p>
        </w:tc>
        <w:tc>
          <w:tcPr>
            <w:tcW w:w="1745" w:type="dxa"/>
            <w:vMerge w:val="restart"/>
          </w:tcPr>
          <w:p w:rsidR="00661AE2" w:rsidRPr="003176D8" w:rsidRDefault="00661AE2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/>
                <w:bCs/>
                <w:sz w:val="24"/>
                <w:szCs w:val="24"/>
              </w:rPr>
              <w:t>Медицинский персонал</w:t>
            </w:r>
          </w:p>
        </w:tc>
      </w:tr>
      <w:tr w:rsidR="00661AE2" w:rsidRPr="003176D8" w:rsidTr="00661AE2">
        <w:trPr>
          <w:trHeight w:val="420"/>
        </w:trPr>
        <w:tc>
          <w:tcPr>
            <w:tcW w:w="1492" w:type="dxa"/>
            <w:vMerge/>
          </w:tcPr>
          <w:p w:rsidR="00661AE2" w:rsidRPr="003176D8" w:rsidRDefault="00661AE2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</w:tcPr>
          <w:p w:rsidR="00661AE2" w:rsidRPr="003176D8" w:rsidRDefault="00661AE2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/>
                <w:bCs/>
                <w:sz w:val="24"/>
                <w:szCs w:val="24"/>
              </w:rPr>
              <w:t xml:space="preserve">Заведующий </w:t>
            </w:r>
          </w:p>
        </w:tc>
        <w:tc>
          <w:tcPr>
            <w:tcW w:w="1047" w:type="dxa"/>
          </w:tcPr>
          <w:p w:rsidR="00661AE2" w:rsidRPr="003176D8" w:rsidRDefault="00661AE2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/>
                <w:bCs/>
                <w:sz w:val="24"/>
                <w:szCs w:val="24"/>
              </w:rPr>
              <w:t xml:space="preserve">Завхоз </w:t>
            </w:r>
          </w:p>
        </w:tc>
        <w:tc>
          <w:tcPr>
            <w:tcW w:w="1991" w:type="dxa"/>
          </w:tcPr>
          <w:p w:rsidR="00661AE2" w:rsidRPr="003176D8" w:rsidRDefault="00661AE2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76" w:type="dxa"/>
          </w:tcPr>
          <w:p w:rsidR="00661AE2" w:rsidRPr="003176D8" w:rsidRDefault="00661AE2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/>
                <w:bCs/>
                <w:sz w:val="24"/>
                <w:szCs w:val="24"/>
              </w:rPr>
              <w:t>Помощник воспитателя</w:t>
            </w:r>
          </w:p>
        </w:tc>
        <w:tc>
          <w:tcPr>
            <w:tcW w:w="959" w:type="dxa"/>
          </w:tcPr>
          <w:p w:rsidR="00661AE2" w:rsidRPr="003176D8" w:rsidRDefault="00661AE2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/>
                <w:bCs/>
                <w:sz w:val="24"/>
                <w:szCs w:val="24"/>
              </w:rPr>
              <w:t>другие</w:t>
            </w:r>
          </w:p>
        </w:tc>
        <w:tc>
          <w:tcPr>
            <w:tcW w:w="1745" w:type="dxa"/>
            <w:vMerge/>
          </w:tcPr>
          <w:p w:rsidR="00661AE2" w:rsidRPr="003176D8" w:rsidRDefault="00661AE2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61AE2" w:rsidRPr="003176D8" w:rsidTr="00661AE2">
        <w:trPr>
          <w:trHeight w:val="420"/>
        </w:trPr>
        <w:tc>
          <w:tcPr>
            <w:tcW w:w="1492" w:type="dxa"/>
          </w:tcPr>
          <w:p w:rsidR="00661AE2" w:rsidRPr="003176D8" w:rsidRDefault="00661AE2" w:rsidP="001C411E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1C411E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49" w:type="dxa"/>
          </w:tcPr>
          <w:p w:rsidR="00661AE2" w:rsidRPr="003176D8" w:rsidRDefault="00661AE2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661AE2" w:rsidRPr="003176D8" w:rsidRDefault="00661AE2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661AE2" w:rsidRPr="003176D8" w:rsidRDefault="00404C39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76" w:type="dxa"/>
          </w:tcPr>
          <w:p w:rsidR="00661AE2" w:rsidRPr="003176D8" w:rsidRDefault="00661AE2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59" w:type="dxa"/>
          </w:tcPr>
          <w:p w:rsidR="00661AE2" w:rsidRPr="003176D8" w:rsidRDefault="001C411E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45" w:type="dxa"/>
          </w:tcPr>
          <w:p w:rsidR="00661AE2" w:rsidRPr="003176D8" w:rsidRDefault="00661AE2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1471E7" w:rsidRPr="003176D8" w:rsidRDefault="00661AE2" w:rsidP="00026739">
      <w:pPr>
        <w:tabs>
          <w:tab w:val="left" w:pos="30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Численность педагогических работников организации</w:t>
      </w:r>
    </w:p>
    <w:tbl>
      <w:tblPr>
        <w:tblStyle w:val="a6"/>
        <w:tblW w:w="11331" w:type="dxa"/>
        <w:tblInd w:w="-1403" w:type="dxa"/>
        <w:tblLook w:val="04A0"/>
      </w:tblPr>
      <w:tblGrid>
        <w:gridCol w:w="819"/>
        <w:gridCol w:w="1604"/>
        <w:gridCol w:w="1573"/>
        <w:gridCol w:w="2226"/>
        <w:gridCol w:w="1152"/>
        <w:gridCol w:w="1203"/>
        <w:gridCol w:w="1529"/>
        <w:gridCol w:w="1225"/>
      </w:tblGrid>
      <w:tr w:rsidR="00283B05" w:rsidRPr="003176D8" w:rsidTr="007F3370">
        <w:trPr>
          <w:trHeight w:val="373"/>
        </w:trPr>
        <w:tc>
          <w:tcPr>
            <w:tcW w:w="819" w:type="dxa"/>
          </w:tcPr>
          <w:p w:rsidR="00283B05" w:rsidRPr="003176D8" w:rsidRDefault="00283B05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604" w:type="dxa"/>
          </w:tcPr>
          <w:p w:rsidR="00283B05" w:rsidRPr="003176D8" w:rsidRDefault="00283B05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/>
                <w:bCs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73" w:type="dxa"/>
          </w:tcPr>
          <w:p w:rsidR="00283B05" w:rsidRPr="003176D8" w:rsidRDefault="00283B05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/>
                <w:bCs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226" w:type="dxa"/>
          </w:tcPr>
          <w:p w:rsidR="00283B05" w:rsidRPr="003176D8" w:rsidRDefault="00283B05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/>
                <w:bCs/>
                <w:sz w:val="24"/>
                <w:szCs w:val="24"/>
              </w:rPr>
              <w:t>Муз.руководитель</w:t>
            </w:r>
          </w:p>
        </w:tc>
        <w:tc>
          <w:tcPr>
            <w:tcW w:w="1152" w:type="dxa"/>
          </w:tcPr>
          <w:p w:rsidR="00283B05" w:rsidRPr="003176D8" w:rsidRDefault="00283B05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/>
                <w:bCs/>
                <w:sz w:val="24"/>
                <w:szCs w:val="24"/>
              </w:rPr>
              <w:t>Учитель логопед</w:t>
            </w:r>
          </w:p>
        </w:tc>
        <w:tc>
          <w:tcPr>
            <w:tcW w:w="1203" w:type="dxa"/>
          </w:tcPr>
          <w:p w:rsidR="00283B05" w:rsidRPr="003176D8" w:rsidRDefault="00283B05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1529" w:type="dxa"/>
          </w:tcPr>
          <w:p w:rsidR="00283B05" w:rsidRPr="003176D8" w:rsidRDefault="00283B05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/>
                <w:bCs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225" w:type="dxa"/>
          </w:tcPr>
          <w:p w:rsidR="00283B05" w:rsidRPr="003176D8" w:rsidRDefault="00283B05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/>
                <w:bCs/>
                <w:sz w:val="24"/>
                <w:szCs w:val="24"/>
              </w:rPr>
              <w:t xml:space="preserve">Прочие </w:t>
            </w:r>
          </w:p>
        </w:tc>
      </w:tr>
      <w:tr w:rsidR="00283B05" w:rsidRPr="003176D8" w:rsidTr="007F3370">
        <w:trPr>
          <w:trHeight w:val="373"/>
        </w:trPr>
        <w:tc>
          <w:tcPr>
            <w:tcW w:w="819" w:type="dxa"/>
          </w:tcPr>
          <w:p w:rsidR="00283B05" w:rsidRPr="003176D8" w:rsidRDefault="00404C39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604" w:type="dxa"/>
          </w:tcPr>
          <w:p w:rsidR="00283B05" w:rsidRPr="003176D8" w:rsidRDefault="00283B05" w:rsidP="00404C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404C39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73" w:type="dxa"/>
          </w:tcPr>
          <w:p w:rsidR="00283B05" w:rsidRPr="003176D8" w:rsidRDefault="00283B05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6" w:type="dxa"/>
          </w:tcPr>
          <w:p w:rsidR="00283B05" w:rsidRPr="003176D8" w:rsidRDefault="00283B05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283B05" w:rsidRPr="003176D8" w:rsidRDefault="00404C39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283B05" w:rsidRPr="003176D8" w:rsidRDefault="00283B05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283B05" w:rsidRPr="003176D8" w:rsidRDefault="00283B05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3176D8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701CAF" w:rsidRPr="003176D8" w:rsidRDefault="00701CAF" w:rsidP="00026739">
            <w:pPr>
              <w:tabs>
                <w:tab w:val="left" w:pos="306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4119C5" w:rsidRDefault="004119C5" w:rsidP="0012080C">
      <w:pPr>
        <w:rPr>
          <w:rFonts w:ascii="Times New Roman" w:hAnsi="Times New Roman" w:cs="Times New Roman"/>
          <w:b/>
          <w:sz w:val="24"/>
          <w:szCs w:val="24"/>
        </w:rPr>
      </w:pPr>
    </w:p>
    <w:p w:rsidR="004119C5" w:rsidRPr="007C3F15" w:rsidRDefault="004119C5" w:rsidP="0012080C">
      <w:pPr>
        <w:rPr>
          <w:rFonts w:ascii="Times New Roman" w:hAnsi="Times New Roman" w:cs="Times New Roman"/>
          <w:b/>
          <w:sz w:val="24"/>
          <w:szCs w:val="24"/>
        </w:rPr>
      </w:pPr>
    </w:p>
    <w:p w:rsidR="002563F2" w:rsidRPr="007C3F15" w:rsidRDefault="002563F2" w:rsidP="00026739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F15">
        <w:rPr>
          <w:rFonts w:ascii="Times New Roman" w:hAnsi="Times New Roman" w:cs="Times New Roman"/>
          <w:b/>
          <w:sz w:val="24"/>
          <w:szCs w:val="24"/>
        </w:rPr>
        <w:t>Сведения о руководящих работниках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489"/>
        <w:gridCol w:w="1836"/>
        <w:gridCol w:w="1360"/>
        <w:gridCol w:w="1573"/>
        <w:gridCol w:w="2399"/>
      </w:tblGrid>
      <w:tr w:rsidR="00254175" w:rsidRPr="003176D8" w:rsidTr="00074A42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F2" w:rsidRPr="003176D8" w:rsidRDefault="002563F2" w:rsidP="002563F2">
            <w:pPr>
              <w:widowControl w:val="0"/>
              <w:autoSpaceDE w:val="0"/>
              <w:autoSpaceDN w:val="0"/>
              <w:adjustRightInd w:val="0"/>
              <w:spacing w:after="0"/>
              <w:ind w:left="-540" w:firstLine="540"/>
              <w:rPr>
                <w:rFonts w:ascii="Times New Roman" w:eastAsiaTheme="minorHAnsi" w:hAnsi="Times New Roman" w:cs="Times New Roman"/>
                <w:b/>
                <w:bCs/>
                <w:color w:val="333333"/>
                <w:sz w:val="24"/>
                <w:szCs w:val="24"/>
                <w:lang w:eastAsia="en-US"/>
              </w:rPr>
            </w:pPr>
            <w:r w:rsidRPr="003176D8">
              <w:rPr>
                <w:rFonts w:ascii="Times New Roman" w:eastAsiaTheme="minorHAnsi" w:hAnsi="Times New Roman" w:cs="Times New Roman"/>
                <w:b/>
                <w:bCs/>
                <w:color w:val="333333"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F2" w:rsidRPr="003176D8" w:rsidRDefault="002563F2" w:rsidP="002563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color w:val="333333"/>
                <w:sz w:val="24"/>
                <w:szCs w:val="24"/>
                <w:lang w:eastAsia="en-US"/>
              </w:rPr>
            </w:pPr>
            <w:r w:rsidRPr="003176D8">
              <w:rPr>
                <w:rFonts w:ascii="Times New Roman" w:eastAsiaTheme="minorHAnsi" w:hAnsi="Times New Roman" w:cs="Times New Roman"/>
                <w:b/>
                <w:bCs/>
                <w:color w:val="333333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F2" w:rsidRPr="003176D8" w:rsidRDefault="002563F2" w:rsidP="002563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color w:val="333333"/>
                <w:sz w:val="24"/>
                <w:szCs w:val="24"/>
                <w:lang w:eastAsia="en-US"/>
              </w:rPr>
            </w:pPr>
            <w:r w:rsidRPr="003176D8">
              <w:rPr>
                <w:rFonts w:ascii="Times New Roman" w:eastAsiaTheme="minorHAnsi" w:hAnsi="Times New Roman" w:cs="Times New Roman"/>
                <w:b/>
                <w:bCs/>
                <w:color w:val="333333"/>
                <w:sz w:val="24"/>
                <w:szCs w:val="24"/>
                <w:lang w:eastAsia="en-US"/>
              </w:rPr>
              <w:t xml:space="preserve">Образование, специальность по диплому, общий стаж работы на руководящей должности 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F2" w:rsidRPr="003176D8" w:rsidRDefault="002563F2" w:rsidP="002563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color w:val="333333"/>
                <w:sz w:val="24"/>
                <w:szCs w:val="24"/>
                <w:lang w:eastAsia="en-US"/>
              </w:rPr>
            </w:pPr>
            <w:r w:rsidRPr="003176D8">
              <w:rPr>
                <w:rFonts w:ascii="Times New Roman" w:eastAsiaTheme="minorHAnsi" w:hAnsi="Times New Roman" w:cs="Times New Roman"/>
                <w:b/>
                <w:bCs/>
                <w:color w:val="333333"/>
                <w:sz w:val="24"/>
                <w:szCs w:val="24"/>
                <w:lang w:eastAsia="en-US"/>
              </w:rPr>
              <w:t>Стаж руководящей работы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F2" w:rsidRPr="003176D8" w:rsidRDefault="002563F2" w:rsidP="002563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color w:val="333333"/>
                <w:sz w:val="24"/>
                <w:szCs w:val="24"/>
                <w:lang w:eastAsia="en-US"/>
              </w:rPr>
            </w:pPr>
            <w:r w:rsidRPr="003176D8">
              <w:rPr>
                <w:rFonts w:ascii="Times New Roman" w:eastAsiaTheme="minorHAnsi" w:hAnsi="Times New Roman" w:cs="Times New Roman"/>
                <w:b/>
                <w:bCs/>
                <w:color w:val="333333"/>
                <w:sz w:val="24"/>
                <w:szCs w:val="24"/>
                <w:lang w:eastAsia="en-US"/>
              </w:rPr>
              <w:t>Квалификационная категория</w:t>
            </w:r>
          </w:p>
        </w:tc>
      </w:tr>
      <w:tr w:rsidR="00254175" w:rsidRPr="003176D8" w:rsidTr="00074A4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F2" w:rsidRPr="003176D8" w:rsidRDefault="002563F2" w:rsidP="002563F2">
            <w:pPr>
              <w:spacing w:after="0"/>
              <w:rPr>
                <w:rFonts w:ascii="Times New Roman" w:eastAsiaTheme="minorHAnsi" w:hAnsi="Times New Roman" w:cs="Times New Roman"/>
                <w:b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F2" w:rsidRPr="003176D8" w:rsidRDefault="002563F2" w:rsidP="002563F2">
            <w:pPr>
              <w:spacing w:after="0"/>
              <w:rPr>
                <w:rFonts w:ascii="Times New Roman" w:eastAsiaTheme="minorHAnsi" w:hAnsi="Times New Roman" w:cs="Times New Roman"/>
                <w:b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F2" w:rsidRPr="003176D8" w:rsidRDefault="002563F2" w:rsidP="002563F2">
            <w:pPr>
              <w:spacing w:after="0"/>
              <w:rPr>
                <w:rFonts w:ascii="Times New Roman" w:eastAsiaTheme="minorHAnsi" w:hAnsi="Times New Roman" w:cs="Times New Roman"/>
                <w:b/>
                <w:bCs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F2" w:rsidRPr="003176D8" w:rsidRDefault="002563F2" w:rsidP="002563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color w:val="333333"/>
                <w:sz w:val="24"/>
                <w:szCs w:val="24"/>
                <w:lang w:eastAsia="en-US"/>
              </w:rPr>
            </w:pPr>
            <w:r w:rsidRPr="003176D8">
              <w:rPr>
                <w:rFonts w:ascii="Times New Roman" w:eastAsiaTheme="minorHAnsi" w:hAnsi="Times New Roman" w:cs="Times New Roman"/>
                <w:b/>
                <w:bCs/>
                <w:color w:val="333333"/>
                <w:sz w:val="24"/>
                <w:szCs w:val="24"/>
                <w:lang w:eastAsia="en-US"/>
              </w:rPr>
              <w:t xml:space="preserve">Общий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F2" w:rsidRPr="003176D8" w:rsidRDefault="002563F2" w:rsidP="002563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color w:val="333333"/>
                <w:sz w:val="24"/>
                <w:szCs w:val="24"/>
                <w:lang w:eastAsia="en-US"/>
              </w:rPr>
            </w:pPr>
            <w:r w:rsidRPr="003176D8">
              <w:rPr>
                <w:rFonts w:ascii="Times New Roman" w:eastAsiaTheme="minorHAnsi" w:hAnsi="Times New Roman" w:cs="Times New Roman"/>
                <w:b/>
                <w:bCs/>
                <w:color w:val="333333"/>
                <w:sz w:val="24"/>
                <w:szCs w:val="24"/>
                <w:lang w:eastAsia="en-US"/>
              </w:rPr>
              <w:t>В данном учреждении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F2" w:rsidRPr="003176D8" w:rsidRDefault="002563F2" w:rsidP="002563F2">
            <w:pPr>
              <w:spacing w:after="0"/>
              <w:rPr>
                <w:rFonts w:ascii="Times New Roman" w:eastAsiaTheme="minorHAnsi" w:hAnsi="Times New Roman" w:cs="Times New Roman"/>
                <w:b/>
                <w:bCs/>
                <w:color w:val="333333"/>
                <w:sz w:val="24"/>
                <w:szCs w:val="24"/>
                <w:lang w:eastAsia="en-US"/>
              </w:rPr>
            </w:pPr>
          </w:p>
        </w:tc>
      </w:tr>
      <w:tr w:rsidR="00254175" w:rsidRPr="003176D8" w:rsidTr="00074A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F2" w:rsidRPr="003176D8" w:rsidRDefault="002563F2" w:rsidP="002563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  <w:r w:rsidRPr="003176D8">
              <w:rPr>
                <w:rFonts w:ascii="Times New Roman" w:eastAsiaTheme="minorHAnsi" w:hAnsi="Times New Roman" w:cs="Times New Roman"/>
                <w:bCs/>
                <w:color w:val="333333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F2" w:rsidRPr="003176D8" w:rsidRDefault="00254175" w:rsidP="002563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  <w:r w:rsidRPr="003176D8">
              <w:rPr>
                <w:rFonts w:ascii="Times New Roman" w:eastAsiaTheme="minorHAnsi" w:hAnsi="Times New Roman" w:cs="Times New Roman"/>
                <w:bCs/>
                <w:color w:val="333333"/>
                <w:sz w:val="24"/>
                <w:szCs w:val="24"/>
                <w:lang w:eastAsia="en-US"/>
              </w:rPr>
              <w:t>Сверчкова Елена Юрьевна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F2" w:rsidRPr="003176D8" w:rsidRDefault="00254175" w:rsidP="002563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  <w:r w:rsidRPr="003176D8">
              <w:rPr>
                <w:rFonts w:ascii="Times New Roman" w:hAnsi="Times New Roman" w:cs="Times New Roman"/>
                <w:sz w:val="24"/>
                <w:szCs w:val="24"/>
              </w:rPr>
              <w:t>Высшее, Курский КГПУ,1996, учитель русского языка и литературы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F2" w:rsidRPr="003176D8" w:rsidRDefault="001C411E" w:rsidP="001C41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F2" w:rsidRPr="003176D8" w:rsidRDefault="001C411E" w:rsidP="002563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F2" w:rsidRPr="003176D8" w:rsidRDefault="00AB790E" w:rsidP="002563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333333"/>
                <w:sz w:val="24"/>
                <w:szCs w:val="24"/>
                <w:lang w:eastAsia="en-US"/>
              </w:rPr>
              <w:t>Соответствие на должность руководителя</w:t>
            </w:r>
          </w:p>
        </w:tc>
      </w:tr>
    </w:tbl>
    <w:p w:rsidR="00275F18" w:rsidRDefault="00275F18" w:rsidP="00404D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F18" w:rsidRDefault="00275F18" w:rsidP="00855A35">
      <w:pPr>
        <w:spacing w:after="0" w:line="240" w:lineRule="auto"/>
        <w:ind w:left="1639"/>
        <w:rPr>
          <w:rFonts w:ascii="Times New Roman" w:hAnsi="Times New Roman" w:cs="Times New Roman"/>
          <w:b/>
          <w:sz w:val="24"/>
          <w:szCs w:val="24"/>
        </w:rPr>
      </w:pPr>
    </w:p>
    <w:p w:rsidR="00855A35" w:rsidRPr="000A7327" w:rsidRDefault="00026739" w:rsidP="00855A35">
      <w:pPr>
        <w:spacing w:after="0" w:line="240" w:lineRule="auto"/>
        <w:ind w:left="1639"/>
        <w:rPr>
          <w:rFonts w:ascii="Times New Roman" w:hAnsi="Times New Roman" w:cs="Times New Roman"/>
          <w:b/>
          <w:sz w:val="24"/>
          <w:szCs w:val="24"/>
        </w:rPr>
      </w:pPr>
      <w:r w:rsidRPr="000A7327">
        <w:rPr>
          <w:rFonts w:ascii="Times New Roman" w:hAnsi="Times New Roman" w:cs="Times New Roman"/>
          <w:b/>
          <w:sz w:val="24"/>
          <w:szCs w:val="24"/>
        </w:rPr>
        <w:t>Педагогический состав ДОУ</w:t>
      </w:r>
    </w:p>
    <w:tbl>
      <w:tblPr>
        <w:tblStyle w:val="a6"/>
        <w:tblW w:w="10393" w:type="dxa"/>
        <w:tblInd w:w="-631" w:type="dxa"/>
        <w:tblLayout w:type="fixed"/>
        <w:tblLook w:val="04A0"/>
      </w:tblPr>
      <w:tblGrid>
        <w:gridCol w:w="716"/>
        <w:gridCol w:w="853"/>
        <w:gridCol w:w="1103"/>
        <w:gridCol w:w="1956"/>
        <w:gridCol w:w="1522"/>
        <w:gridCol w:w="1493"/>
        <w:gridCol w:w="996"/>
        <w:gridCol w:w="498"/>
        <w:gridCol w:w="1256"/>
      </w:tblGrid>
      <w:tr w:rsidR="00B027B8" w:rsidTr="00CC3EF0">
        <w:trPr>
          <w:trHeight w:val="1368"/>
        </w:trPr>
        <w:tc>
          <w:tcPr>
            <w:tcW w:w="716" w:type="dxa"/>
            <w:vMerge w:val="restart"/>
          </w:tcPr>
          <w:p w:rsidR="00B027B8" w:rsidRPr="00A91441" w:rsidRDefault="00B027B8" w:rsidP="00B027B8">
            <w:pPr>
              <w:rPr>
                <w:b/>
              </w:rPr>
            </w:pPr>
            <w:r w:rsidRPr="00A91441">
              <w:rPr>
                <w:b/>
              </w:rPr>
              <w:t>№ п\п</w:t>
            </w:r>
          </w:p>
        </w:tc>
        <w:tc>
          <w:tcPr>
            <w:tcW w:w="853" w:type="dxa"/>
            <w:vMerge w:val="restart"/>
          </w:tcPr>
          <w:p w:rsidR="00B027B8" w:rsidRPr="00A91441" w:rsidRDefault="00B027B8" w:rsidP="00B027B8">
            <w:pPr>
              <w:rPr>
                <w:b/>
              </w:rPr>
            </w:pPr>
            <w:r w:rsidRPr="00A91441">
              <w:rPr>
                <w:b/>
              </w:rPr>
              <w:t>Ф.И.О. пед. работника полностью</w:t>
            </w:r>
          </w:p>
          <w:p w:rsidR="00B027B8" w:rsidRPr="00A91441" w:rsidRDefault="00B027B8" w:rsidP="00B027B8">
            <w:pPr>
              <w:rPr>
                <w:b/>
              </w:rPr>
            </w:pPr>
          </w:p>
          <w:p w:rsidR="00B027B8" w:rsidRPr="00A91441" w:rsidRDefault="00B027B8" w:rsidP="00B027B8">
            <w:pPr>
              <w:rPr>
                <w:b/>
              </w:rPr>
            </w:pPr>
          </w:p>
        </w:tc>
        <w:tc>
          <w:tcPr>
            <w:tcW w:w="1103" w:type="dxa"/>
            <w:vMerge w:val="restart"/>
          </w:tcPr>
          <w:p w:rsidR="00B027B8" w:rsidRPr="00A91441" w:rsidRDefault="00B027B8" w:rsidP="00B027B8">
            <w:pPr>
              <w:rPr>
                <w:b/>
              </w:rPr>
            </w:pPr>
            <w:r w:rsidRPr="00A91441">
              <w:rPr>
                <w:b/>
              </w:rPr>
              <w:t>Основная должность/совместитель</w:t>
            </w:r>
          </w:p>
          <w:p w:rsidR="00B027B8" w:rsidRPr="00A91441" w:rsidRDefault="00B027B8" w:rsidP="00B027B8">
            <w:pPr>
              <w:rPr>
                <w:b/>
              </w:rPr>
            </w:pPr>
            <w:r w:rsidRPr="00A91441">
              <w:rPr>
                <w:b/>
              </w:rPr>
              <w:t>(внутренний, внешний)</w:t>
            </w:r>
          </w:p>
        </w:tc>
        <w:tc>
          <w:tcPr>
            <w:tcW w:w="1956" w:type="dxa"/>
            <w:vMerge w:val="restart"/>
          </w:tcPr>
          <w:p w:rsidR="00B027B8" w:rsidRPr="00A91441" w:rsidRDefault="00B027B8" w:rsidP="00B027B8">
            <w:pPr>
              <w:rPr>
                <w:b/>
              </w:rPr>
            </w:pPr>
            <w:r w:rsidRPr="00A91441">
              <w:rPr>
                <w:b/>
              </w:rPr>
              <w:t>Преподаваемые дисциплины</w:t>
            </w:r>
          </w:p>
        </w:tc>
        <w:tc>
          <w:tcPr>
            <w:tcW w:w="1522" w:type="dxa"/>
            <w:vMerge w:val="restart"/>
          </w:tcPr>
          <w:p w:rsidR="00B027B8" w:rsidRPr="00A91441" w:rsidRDefault="00B027B8" w:rsidP="00B027B8">
            <w:pPr>
              <w:rPr>
                <w:b/>
              </w:rPr>
            </w:pPr>
            <w:r>
              <w:rPr>
                <w:b/>
              </w:rPr>
              <w:t>Сведения о категории</w:t>
            </w:r>
          </w:p>
        </w:tc>
        <w:tc>
          <w:tcPr>
            <w:tcW w:w="1493" w:type="dxa"/>
            <w:vMerge w:val="restart"/>
          </w:tcPr>
          <w:p w:rsidR="00B027B8" w:rsidRPr="00A91441" w:rsidRDefault="00B027B8" w:rsidP="00B027B8">
            <w:pPr>
              <w:rPr>
                <w:b/>
              </w:rPr>
            </w:pPr>
            <w:r w:rsidRPr="00A91441">
              <w:rPr>
                <w:b/>
              </w:rPr>
              <w:t>Образование/</w:t>
            </w:r>
          </w:p>
          <w:p w:rsidR="00B027B8" w:rsidRPr="00A91441" w:rsidRDefault="00B027B8" w:rsidP="00B027B8">
            <w:pPr>
              <w:rPr>
                <w:b/>
              </w:rPr>
            </w:pPr>
            <w:r w:rsidRPr="00A91441">
              <w:rPr>
                <w:b/>
              </w:rPr>
              <w:t>учебное заведение/</w:t>
            </w:r>
          </w:p>
          <w:p w:rsidR="00B027B8" w:rsidRPr="00A91441" w:rsidRDefault="00B027B8" w:rsidP="00B027B8">
            <w:pPr>
              <w:rPr>
                <w:b/>
              </w:rPr>
            </w:pPr>
            <w:r w:rsidRPr="00A91441">
              <w:rPr>
                <w:b/>
              </w:rPr>
              <w:t>специальность по диплому</w:t>
            </w:r>
          </w:p>
        </w:tc>
        <w:tc>
          <w:tcPr>
            <w:tcW w:w="996" w:type="dxa"/>
            <w:vMerge w:val="restart"/>
          </w:tcPr>
          <w:p w:rsidR="00B027B8" w:rsidRPr="00A91441" w:rsidRDefault="00B027B8" w:rsidP="00B027B8">
            <w:pPr>
              <w:rPr>
                <w:b/>
              </w:rPr>
            </w:pPr>
            <w:r w:rsidRPr="00A91441">
              <w:rPr>
                <w:b/>
              </w:rPr>
              <w:t>Повышение квалификации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</w:tcPr>
          <w:p w:rsidR="00B027B8" w:rsidRPr="00A91441" w:rsidRDefault="00B027B8" w:rsidP="00B027B8">
            <w:pPr>
              <w:rPr>
                <w:b/>
              </w:rPr>
            </w:pPr>
            <w:r w:rsidRPr="00A91441">
              <w:rPr>
                <w:b/>
              </w:rPr>
              <w:t>Стаж работы</w:t>
            </w:r>
          </w:p>
        </w:tc>
      </w:tr>
      <w:tr w:rsidR="00B027B8" w:rsidTr="00CC3EF0">
        <w:trPr>
          <w:trHeight w:val="539"/>
        </w:trPr>
        <w:tc>
          <w:tcPr>
            <w:tcW w:w="716" w:type="dxa"/>
            <w:vMerge/>
          </w:tcPr>
          <w:p w:rsidR="00B027B8" w:rsidRPr="00A91441" w:rsidRDefault="00B027B8" w:rsidP="00B027B8">
            <w:pPr>
              <w:rPr>
                <w:b/>
              </w:rPr>
            </w:pPr>
          </w:p>
        </w:tc>
        <w:tc>
          <w:tcPr>
            <w:tcW w:w="853" w:type="dxa"/>
            <w:vMerge/>
          </w:tcPr>
          <w:p w:rsidR="00B027B8" w:rsidRPr="00A91441" w:rsidRDefault="00B027B8" w:rsidP="00B027B8">
            <w:pPr>
              <w:rPr>
                <w:b/>
              </w:rPr>
            </w:pPr>
          </w:p>
        </w:tc>
        <w:tc>
          <w:tcPr>
            <w:tcW w:w="1103" w:type="dxa"/>
            <w:vMerge/>
          </w:tcPr>
          <w:p w:rsidR="00B027B8" w:rsidRPr="00A91441" w:rsidRDefault="00B027B8" w:rsidP="00B027B8">
            <w:pPr>
              <w:rPr>
                <w:b/>
              </w:rPr>
            </w:pPr>
          </w:p>
        </w:tc>
        <w:tc>
          <w:tcPr>
            <w:tcW w:w="1956" w:type="dxa"/>
            <w:vMerge/>
          </w:tcPr>
          <w:p w:rsidR="00B027B8" w:rsidRPr="00A91441" w:rsidRDefault="00B027B8" w:rsidP="00B027B8">
            <w:pPr>
              <w:rPr>
                <w:b/>
              </w:rPr>
            </w:pPr>
          </w:p>
        </w:tc>
        <w:tc>
          <w:tcPr>
            <w:tcW w:w="1522" w:type="dxa"/>
            <w:vMerge/>
          </w:tcPr>
          <w:p w:rsidR="00B027B8" w:rsidRPr="00A91441" w:rsidRDefault="00B027B8" w:rsidP="00B027B8">
            <w:pPr>
              <w:rPr>
                <w:b/>
              </w:rPr>
            </w:pPr>
          </w:p>
        </w:tc>
        <w:tc>
          <w:tcPr>
            <w:tcW w:w="1493" w:type="dxa"/>
            <w:vMerge/>
          </w:tcPr>
          <w:p w:rsidR="00B027B8" w:rsidRPr="00A91441" w:rsidRDefault="00B027B8" w:rsidP="00B027B8">
            <w:pPr>
              <w:rPr>
                <w:b/>
              </w:rPr>
            </w:pPr>
          </w:p>
        </w:tc>
        <w:tc>
          <w:tcPr>
            <w:tcW w:w="996" w:type="dxa"/>
            <w:vMerge/>
          </w:tcPr>
          <w:p w:rsidR="00B027B8" w:rsidRPr="00A91441" w:rsidRDefault="00B027B8" w:rsidP="00B027B8">
            <w:pPr>
              <w:rPr>
                <w:b/>
              </w:rPr>
            </w:pPr>
          </w:p>
        </w:tc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</w:tcPr>
          <w:p w:rsidR="00B027B8" w:rsidRPr="00A91441" w:rsidRDefault="00B027B8" w:rsidP="00B027B8">
            <w:pPr>
              <w:rPr>
                <w:b/>
              </w:rPr>
            </w:pPr>
            <w:r w:rsidRPr="00A91441">
              <w:rPr>
                <w:b/>
              </w:rPr>
              <w:t>общий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</w:tcPr>
          <w:p w:rsidR="00B027B8" w:rsidRPr="00A91441" w:rsidRDefault="00B027B8" w:rsidP="00B027B8">
            <w:pPr>
              <w:rPr>
                <w:b/>
              </w:rPr>
            </w:pPr>
            <w:r w:rsidRPr="00A91441">
              <w:rPr>
                <w:b/>
              </w:rPr>
              <w:t>Педагогический в данной должности</w:t>
            </w:r>
          </w:p>
        </w:tc>
      </w:tr>
      <w:tr w:rsidR="00C8103B" w:rsidTr="00CC3EF0">
        <w:trPr>
          <w:trHeight w:val="199"/>
        </w:trPr>
        <w:tc>
          <w:tcPr>
            <w:tcW w:w="716" w:type="dxa"/>
          </w:tcPr>
          <w:p w:rsidR="00C8103B" w:rsidRPr="00FB0C96" w:rsidRDefault="00C8103B" w:rsidP="00B027B8">
            <w:pPr>
              <w:pStyle w:val="a3"/>
              <w:numPr>
                <w:ilvl w:val="0"/>
                <w:numId w:val="15"/>
              </w:numPr>
            </w:pPr>
            <w:r w:rsidRPr="00FB0C96">
              <w:t>3</w:t>
            </w:r>
          </w:p>
        </w:tc>
        <w:tc>
          <w:tcPr>
            <w:tcW w:w="853" w:type="dxa"/>
          </w:tcPr>
          <w:p w:rsidR="00C8103B" w:rsidRPr="00A91441" w:rsidRDefault="00C8103B" w:rsidP="00B027B8">
            <w:r w:rsidRPr="00A91441">
              <w:t xml:space="preserve">Коваленко </w:t>
            </w:r>
            <w:r w:rsidRPr="00A91441">
              <w:lastRenderedPageBreak/>
              <w:t>Людмила Николаевна</w:t>
            </w:r>
          </w:p>
        </w:tc>
        <w:tc>
          <w:tcPr>
            <w:tcW w:w="1103" w:type="dxa"/>
          </w:tcPr>
          <w:p w:rsidR="00C8103B" w:rsidRPr="00A91441" w:rsidRDefault="00C8103B" w:rsidP="00B027B8">
            <w:r w:rsidRPr="00A91441">
              <w:lastRenderedPageBreak/>
              <w:t>воспитатель</w:t>
            </w:r>
          </w:p>
        </w:tc>
        <w:tc>
          <w:tcPr>
            <w:tcW w:w="1956" w:type="dxa"/>
          </w:tcPr>
          <w:p w:rsidR="00C8103B" w:rsidRPr="00C8103B" w:rsidRDefault="00C8103B">
            <w:pPr>
              <w:rPr>
                <w:sz w:val="24"/>
                <w:szCs w:val="24"/>
              </w:rPr>
            </w:pPr>
            <w:r w:rsidRPr="00C8103B">
              <w:rPr>
                <w:sz w:val="24"/>
                <w:szCs w:val="24"/>
              </w:rPr>
              <w:t xml:space="preserve">Образовательная программа </w:t>
            </w:r>
            <w:r w:rsidRPr="00C8103B">
              <w:rPr>
                <w:sz w:val="24"/>
                <w:szCs w:val="24"/>
              </w:rPr>
              <w:lastRenderedPageBreak/>
              <w:t>МДОУ «Детский сад №1» общеразвивающего вида</w:t>
            </w:r>
          </w:p>
        </w:tc>
        <w:tc>
          <w:tcPr>
            <w:tcW w:w="1522" w:type="dxa"/>
          </w:tcPr>
          <w:p w:rsidR="00C8103B" w:rsidRPr="00A91441" w:rsidRDefault="00C8103B" w:rsidP="007A329F">
            <w:r>
              <w:lastRenderedPageBreak/>
              <w:t>Первая, май  2022</w:t>
            </w:r>
          </w:p>
        </w:tc>
        <w:tc>
          <w:tcPr>
            <w:tcW w:w="1493" w:type="dxa"/>
          </w:tcPr>
          <w:p w:rsidR="00C8103B" w:rsidRPr="00A91441" w:rsidRDefault="00C8103B" w:rsidP="00B027B8">
            <w:r w:rsidRPr="00A91441">
              <w:t xml:space="preserve">Среднее специальное </w:t>
            </w:r>
            <w:r w:rsidRPr="00A91441">
              <w:lastRenderedPageBreak/>
              <w:t>БПУ, 1986 г., воспитание в  до-школьных учреждениях</w:t>
            </w:r>
          </w:p>
        </w:tc>
        <w:tc>
          <w:tcPr>
            <w:tcW w:w="996" w:type="dxa"/>
          </w:tcPr>
          <w:p w:rsidR="00C8103B" w:rsidRPr="005E4ECF" w:rsidRDefault="003A2234" w:rsidP="003A2234">
            <w:r w:rsidRPr="005E4ECF">
              <w:lastRenderedPageBreak/>
              <w:t>01.03.2022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C8103B" w:rsidRPr="00A91441" w:rsidRDefault="00C8103B" w:rsidP="007130E9">
            <w:r>
              <w:t>3</w:t>
            </w:r>
            <w:r w:rsidR="007130E9">
              <w:t>6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C8103B" w:rsidRPr="00A91441" w:rsidRDefault="00C8103B" w:rsidP="007130E9">
            <w:r>
              <w:t>3</w:t>
            </w:r>
            <w:r w:rsidR="007130E9">
              <w:t>6</w:t>
            </w:r>
          </w:p>
        </w:tc>
      </w:tr>
      <w:tr w:rsidR="00C8103B" w:rsidTr="00CC3EF0">
        <w:trPr>
          <w:trHeight w:val="199"/>
        </w:trPr>
        <w:tc>
          <w:tcPr>
            <w:tcW w:w="716" w:type="dxa"/>
          </w:tcPr>
          <w:p w:rsidR="00C8103B" w:rsidRPr="00FB0C96" w:rsidRDefault="00C8103B" w:rsidP="00B027B8">
            <w:pPr>
              <w:pStyle w:val="a3"/>
              <w:numPr>
                <w:ilvl w:val="0"/>
                <w:numId w:val="15"/>
              </w:numPr>
            </w:pPr>
            <w:r w:rsidRPr="00FB0C96">
              <w:lastRenderedPageBreak/>
              <w:t>4</w:t>
            </w:r>
          </w:p>
        </w:tc>
        <w:tc>
          <w:tcPr>
            <w:tcW w:w="853" w:type="dxa"/>
          </w:tcPr>
          <w:p w:rsidR="00C8103B" w:rsidRPr="00A91441" w:rsidRDefault="00C8103B" w:rsidP="00B027B8">
            <w:r w:rsidRPr="00A91441">
              <w:t>Гупп Инна Ивановна</w:t>
            </w:r>
          </w:p>
        </w:tc>
        <w:tc>
          <w:tcPr>
            <w:tcW w:w="1103" w:type="dxa"/>
          </w:tcPr>
          <w:p w:rsidR="00C8103B" w:rsidRPr="00A91441" w:rsidRDefault="00C8103B" w:rsidP="00B027B8">
            <w:r w:rsidRPr="00A91441">
              <w:t>воспитатель</w:t>
            </w:r>
          </w:p>
        </w:tc>
        <w:tc>
          <w:tcPr>
            <w:tcW w:w="1956" w:type="dxa"/>
          </w:tcPr>
          <w:p w:rsidR="00C8103B" w:rsidRPr="00C8103B" w:rsidRDefault="00C8103B">
            <w:pPr>
              <w:rPr>
                <w:sz w:val="24"/>
                <w:szCs w:val="24"/>
              </w:rPr>
            </w:pPr>
            <w:r w:rsidRPr="00C8103B">
              <w:rPr>
                <w:sz w:val="24"/>
                <w:szCs w:val="24"/>
              </w:rPr>
              <w:t>Образовательная программа МДОУ «Детский сад №1» общеразвивающего вида</w:t>
            </w:r>
          </w:p>
        </w:tc>
        <w:tc>
          <w:tcPr>
            <w:tcW w:w="1522" w:type="dxa"/>
          </w:tcPr>
          <w:p w:rsidR="00C8103B" w:rsidRPr="00A91441" w:rsidRDefault="00C8103B" w:rsidP="007A329F">
            <w:r>
              <w:t>Первая , май 2022</w:t>
            </w:r>
          </w:p>
        </w:tc>
        <w:tc>
          <w:tcPr>
            <w:tcW w:w="1493" w:type="dxa"/>
          </w:tcPr>
          <w:p w:rsidR="00C8103B" w:rsidRPr="00A91441" w:rsidRDefault="003A2234" w:rsidP="00B027B8">
            <w:r>
              <w:t>Среднее специальное,</w:t>
            </w:r>
            <w:r w:rsidR="00C8103B" w:rsidRPr="00A91441">
              <w:t>Актюбинское пед. училище, 1982г,преподавание в начальных классах общеобразовательной школы</w:t>
            </w:r>
          </w:p>
        </w:tc>
        <w:tc>
          <w:tcPr>
            <w:tcW w:w="996" w:type="dxa"/>
          </w:tcPr>
          <w:p w:rsidR="003A2234" w:rsidRDefault="003A2234" w:rsidP="003A2234">
            <w:pPr>
              <w:jc w:val="center"/>
            </w:pPr>
            <w:r>
              <w:t>20.09.2022</w:t>
            </w:r>
          </w:p>
          <w:p w:rsidR="00C8103B" w:rsidRPr="00A91441" w:rsidRDefault="00C8103B" w:rsidP="00B027B8"/>
        </w:tc>
        <w:tc>
          <w:tcPr>
            <w:tcW w:w="498" w:type="dxa"/>
            <w:tcBorders>
              <w:right w:val="single" w:sz="4" w:space="0" w:color="auto"/>
            </w:tcBorders>
          </w:tcPr>
          <w:p w:rsidR="00C8103B" w:rsidRPr="00A91441" w:rsidRDefault="00511248" w:rsidP="005E4ECF">
            <w:r>
              <w:t>40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C8103B" w:rsidRPr="00A91441" w:rsidRDefault="00C8103B" w:rsidP="00511248">
            <w:r>
              <w:t>3</w:t>
            </w:r>
            <w:r w:rsidR="00511248">
              <w:t>5</w:t>
            </w:r>
          </w:p>
        </w:tc>
      </w:tr>
      <w:tr w:rsidR="00C8103B" w:rsidTr="00CC3EF0">
        <w:trPr>
          <w:trHeight w:val="199"/>
        </w:trPr>
        <w:tc>
          <w:tcPr>
            <w:tcW w:w="716" w:type="dxa"/>
          </w:tcPr>
          <w:p w:rsidR="00C8103B" w:rsidRPr="00FB0C96" w:rsidRDefault="00C8103B" w:rsidP="00B027B8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B0C96"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C8103B" w:rsidRPr="00A91441" w:rsidRDefault="00C8103B" w:rsidP="00B027B8">
            <w:r w:rsidRPr="00A91441">
              <w:t xml:space="preserve">Тонкошкурова </w:t>
            </w:r>
            <w:r>
              <w:t>Елена Ивановна</w:t>
            </w:r>
          </w:p>
        </w:tc>
        <w:tc>
          <w:tcPr>
            <w:tcW w:w="1103" w:type="dxa"/>
          </w:tcPr>
          <w:p w:rsidR="00C8103B" w:rsidRPr="00A91441" w:rsidRDefault="00C8103B" w:rsidP="00B027B8">
            <w:r w:rsidRPr="00A91441">
              <w:t>воспитатель</w:t>
            </w:r>
          </w:p>
        </w:tc>
        <w:tc>
          <w:tcPr>
            <w:tcW w:w="1956" w:type="dxa"/>
          </w:tcPr>
          <w:p w:rsidR="00C8103B" w:rsidRPr="00C8103B" w:rsidRDefault="00C8103B">
            <w:pPr>
              <w:rPr>
                <w:sz w:val="24"/>
                <w:szCs w:val="24"/>
              </w:rPr>
            </w:pPr>
            <w:r w:rsidRPr="00C8103B">
              <w:rPr>
                <w:sz w:val="24"/>
                <w:szCs w:val="24"/>
              </w:rPr>
              <w:t>Образовательная программа МДОУ «Детский сад №1» общеразвивающего вида</w:t>
            </w:r>
          </w:p>
        </w:tc>
        <w:tc>
          <w:tcPr>
            <w:tcW w:w="1522" w:type="dxa"/>
          </w:tcPr>
          <w:p w:rsidR="00C8103B" w:rsidRDefault="00C8103B" w:rsidP="007A329F">
            <w:pPr>
              <w:rPr>
                <w:sz w:val="28"/>
                <w:szCs w:val="28"/>
              </w:rPr>
            </w:pPr>
            <w:r>
              <w:t xml:space="preserve">Первая, ноябрь 2022 </w:t>
            </w:r>
          </w:p>
        </w:tc>
        <w:tc>
          <w:tcPr>
            <w:tcW w:w="1493" w:type="dxa"/>
          </w:tcPr>
          <w:p w:rsidR="00C8103B" w:rsidRPr="00A91441" w:rsidRDefault="00C8103B" w:rsidP="00B027B8">
            <w:r w:rsidRPr="00A91441">
              <w:t>Среднее специальное</w:t>
            </w:r>
            <w:r>
              <w:t xml:space="preserve"> БПУ, 1989г,воспитание в дошкольных учреждениях</w:t>
            </w:r>
          </w:p>
        </w:tc>
        <w:tc>
          <w:tcPr>
            <w:tcW w:w="996" w:type="dxa"/>
          </w:tcPr>
          <w:p w:rsidR="003A2234" w:rsidRDefault="003A2234" w:rsidP="003A2234">
            <w:pPr>
              <w:jc w:val="center"/>
            </w:pPr>
            <w:r>
              <w:t>22.04.2022 г.</w:t>
            </w:r>
          </w:p>
          <w:p w:rsidR="00C8103B" w:rsidRPr="00A91441" w:rsidRDefault="00C8103B" w:rsidP="003A2234"/>
        </w:tc>
        <w:tc>
          <w:tcPr>
            <w:tcW w:w="498" w:type="dxa"/>
            <w:tcBorders>
              <w:right w:val="single" w:sz="4" w:space="0" w:color="auto"/>
            </w:tcBorders>
          </w:tcPr>
          <w:p w:rsidR="00C8103B" w:rsidRPr="00A91441" w:rsidRDefault="001E5A07" w:rsidP="005E4ECF">
            <w:r>
              <w:t>33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C8103B" w:rsidRPr="00A91441" w:rsidRDefault="00C8103B" w:rsidP="001E5A07">
            <w:r>
              <w:t>3</w:t>
            </w:r>
            <w:r w:rsidR="001E5A07">
              <w:t>3</w:t>
            </w:r>
          </w:p>
        </w:tc>
      </w:tr>
      <w:tr w:rsidR="00C8103B" w:rsidTr="00CC3EF0">
        <w:trPr>
          <w:trHeight w:val="199"/>
        </w:trPr>
        <w:tc>
          <w:tcPr>
            <w:tcW w:w="716" w:type="dxa"/>
          </w:tcPr>
          <w:p w:rsidR="00C8103B" w:rsidRPr="00FB0C96" w:rsidRDefault="00C8103B" w:rsidP="00B027B8">
            <w:pPr>
              <w:pStyle w:val="a3"/>
              <w:numPr>
                <w:ilvl w:val="0"/>
                <w:numId w:val="15"/>
              </w:numPr>
            </w:pPr>
            <w:r w:rsidRPr="00FB0C96">
              <w:t>6</w:t>
            </w:r>
          </w:p>
        </w:tc>
        <w:tc>
          <w:tcPr>
            <w:tcW w:w="853" w:type="dxa"/>
          </w:tcPr>
          <w:p w:rsidR="00C8103B" w:rsidRPr="00A91441" w:rsidRDefault="00C8103B" w:rsidP="00B0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Мозговая Галина Алексан-дровна</w:t>
            </w:r>
          </w:p>
        </w:tc>
        <w:tc>
          <w:tcPr>
            <w:tcW w:w="1103" w:type="dxa"/>
          </w:tcPr>
          <w:p w:rsidR="00C8103B" w:rsidRPr="00B6103A" w:rsidRDefault="00C8103B" w:rsidP="00B027B8">
            <w:r w:rsidRPr="00B6103A">
              <w:t>воспитатель</w:t>
            </w:r>
          </w:p>
        </w:tc>
        <w:tc>
          <w:tcPr>
            <w:tcW w:w="1956" w:type="dxa"/>
          </w:tcPr>
          <w:p w:rsidR="00C8103B" w:rsidRPr="00C8103B" w:rsidRDefault="00C8103B">
            <w:pPr>
              <w:rPr>
                <w:sz w:val="24"/>
                <w:szCs w:val="24"/>
              </w:rPr>
            </w:pPr>
            <w:r w:rsidRPr="00C8103B">
              <w:rPr>
                <w:sz w:val="24"/>
                <w:szCs w:val="24"/>
              </w:rPr>
              <w:t>Образовательная программа МДОУ «Детский сад №1» общеразвивающего вида</w:t>
            </w:r>
          </w:p>
        </w:tc>
        <w:tc>
          <w:tcPr>
            <w:tcW w:w="1522" w:type="dxa"/>
          </w:tcPr>
          <w:p w:rsidR="00C8103B" w:rsidRPr="00F8580A" w:rsidRDefault="00C8103B" w:rsidP="007A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Первая, февраль 2023</w:t>
            </w:r>
          </w:p>
        </w:tc>
        <w:tc>
          <w:tcPr>
            <w:tcW w:w="1493" w:type="dxa"/>
            <w:tcBorders>
              <w:bottom w:val="single" w:sz="4" w:space="0" w:color="000000" w:themeColor="text1"/>
            </w:tcBorders>
          </w:tcPr>
          <w:p w:rsidR="00C8103B" w:rsidRPr="00B6103A" w:rsidRDefault="00C8103B" w:rsidP="00B027B8">
            <w:r w:rsidRPr="00B6103A">
              <w:t>Среднее. Белгородский одногодичный педкласс</w:t>
            </w:r>
            <w:r>
              <w:t>, 1983г,воспитатель детского сада</w:t>
            </w:r>
          </w:p>
        </w:tc>
        <w:tc>
          <w:tcPr>
            <w:tcW w:w="996" w:type="dxa"/>
          </w:tcPr>
          <w:p w:rsidR="00C8103B" w:rsidRPr="00B6103A" w:rsidRDefault="003A2234" w:rsidP="00B027B8">
            <w:r>
              <w:t>Декабрь 2022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C8103B" w:rsidRPr="00B6103A" w:rsidRDefault="00C8103B" w:rsidP="001E5A07">
            <w:r>
              <w:t>3</w:t>
            </w:r>
            <w:r w:rsidR="001E5A07">
              <w:t>8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C8103B" w:rsidRPr="00B6103A" w:rsidRDefault="00C8103B" w:rsidP="001E5A07">
            <w:r>
              <w:t>3</w:t>
            </w:r>
            <w:r w:rsidR="001E5A07">
              <w:t>8</w:t>
            </w:r>
          </w:p>
        </w:tc>
      </w:tr>
      <w:tr w:rsidR="00C8103B" w:rsidTr="00CC3EF0">
        <w:trPr>
          <w:trHeight w:val="199"/>
        </w:trPr>
        <w:tc>
          <w:tcPr>
            <w:tcW w:w="716" w:type="dxa"/>
          </w:tcPr>
          <w:p w:rsidR="00C8103B" w:rsidRPr="00FB0C96" w:rsidRDefault="00C8103B" w:rsidP="00B027B8">
            <w:pPr>
              <w:pStyle w:val="a3"/>
              <w:numPr>
                <w:ilvl w:val="0"/>
                <w:numId w:val="15"/>
              </w:numPr>
            </w:pPr>
            <w:r w:rsidRPr="00FB0C96">
              <w:t>7</w:t>
            </w:r>
          </w:p>
        </w:tc>
        <w:tc>
          <w:tcPr>
            <w:tcW w:w="853" w:type="dxa"/>
          </w:tcPr>
          <w:p w:rsidR="00C8103B" w:rsidRPr="00B6103A" w:rsidRDefault="00C8103B" w:rsidP="00B027B8">
            <w:r>
              <w:t>Милюкова Наталья Петровна</w:t>
            </w:r>
          </w:p>
        </w:tc>
        <w:tc>
          <w:tcPr>
            <w:tcW w:w="1103" w:type="dxa"/>
          </w:tcPr>
          <w:p w:rsidR="00C8103B" w:rsidRPr="00B6103A" w:rsidRDefault="00C8103B" w:rsidP="00B027B8">
            <w:r w:rsidRPr="00B6103A">
              <w:t>Старший</w:t>
            </w:r>
            <w:r>
              <w:t xml:space="preserve"> воспитатель</w:t>
            </w:r>
          </w:p>
        </w:tc>
        <w:tc>
          <w:tcPr>
            <w:tcW w:w="1956" w:type="dxa"/>
          </w:tcPr>
          <w:p w:rsidR="00C8103B" w:rsidRPr="00C8103B" w:rsidRDefault="00C8103B">
            <w:pPr>
              <w:rPr>
                <w:sz w:val="24"/>
                <w:szCs w:val="24"/>
              </w:rPr>
            </w:pPr>
            <w:r w:rsidRPr="00C8103B">
              <w:rPr>
                <w:sz w:val="24"/>
                <w:szCs w:val="24"/>
              </w:rPr>
              <w:t>Образовательная программа МДОУ «Детский сад №1» общеразвивающего вида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C8103B" w:rsidRPr="0062419F" w:rsidRDefault="00C8103B" w:rsidP="007A329F">
            <w:pPr>
              <w:rPr>
                <w:sz w:val="24"/>
                <w:szCs w:val="24"/>
              </w:rPr>
            </w:pPr>
            <w:r w:rsidRPr="0062419F">
              <w:rPr>
                <w:sz w:val="24"/>
                <w:szCs w:val="24"/>
              </w:rPr>
              <w:t>Первая, февраль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C8103B" w:rsidRPr="00B6103A" w:rsidRDefault="00C8103B" w:rsidP="00B027B8">
            <w:r>
              <w:t>Высшее, Курский государственный Университет, 2004г, математика с дополнительной специальностью «Физика»</w:t>
            </w:r>
          </w:p>
        </w:tc>
        <w:tc>
          <w:tcPr>
            <w:tcW w:w="996" w:type="dxa"/>
          </w:tcPr>
          <w:p w:rsidR="00C8103B" w:rsidRPr="00B6103A" w:rsidRDefault="003A2234" w:rsidP="003A2234">
            <w:r>
              <w:t>Октябрь 2022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C8103B" w:rsidRPr="00B6103A" w:rsidRDefault="00C8103B" w:rsidP="001E5A07">
            <w:r>
              <w:t>1</w:t>
            </w:r>
            <w:r w:rsidR="001E5A07">
              <w:t>7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C8103B" w:rsidRPr="00B6103A" w:rsidRDefault="001E5A07" w:rsidP="00B027B8">
            <w:r>
              <w:t>8</w:t>
            </w:r>
          </w:p>
        </w:tc>
      </w:tr>
      <w:tr w:rsidR="00C8103B" w:rsidTr="00CC3EF0">
        <w:trPr>
          <w:trHeight w:val="199"/>
        </w:trPr>
        <w:tc>
          <w:tcPr>
            <w:tcW w:w="716" w:type="dxa"/>
          </w:tcPr>
          <w:p w:rsidR="00C8103B" w:rsidRPr="00EF5976" w:rsidRDefault="00C8103B" w:rsidP="00B027B8">
            <w:pPr>
              <w:pStyle w:val="a3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EF5976">
              <w:rPr>
                <w:color w:val="000000" w:themeColor="text1"/>
              </w:rPr>
              <w:t>8</w:t>
            </w:r>
          </w:p>
        </w:tc>
        <w:tc>
          <w:tcPr>
            <w:tcW w:w="853" w:type="dxa"/>
          </w:tcPr>
          <w:p w:rsidR="00C8103B" w:rsidRPr="00EF5976" w:rsidRDefault="00C8103B" w:rsidP="00B027B8">
            <w:pPr>
              <w:rPr>
                <w:color w:val="000000" w:themeColor="text1"/>
              </w:rPr>
            </w:pPr>
            <w:r w:rsidRPr="00EF5976">
              <w:rPr>
                <w:color w:val="000000" w:themeColor="text1"/>
              </w:rPr>
              <w:t>Фарион Ольга Александровна</w:t>
            </w:r>
          </w:p>
        </w:tc>
        <w:tc>
          <w:tcPr>
            <w:tcW w:w="1103" w:type="dxa"/>
          </w:tcPr>
          <w:p w:rsidR="00C8103B" w:rsidRPr="00EF5976" w:rsidRDefault="00C8103B" w:rsidP="00B027B8">
            <w:pPr>
              <w:rPr>
                <w:color w:val="000000" w:themeColor="text1"/>
              </w:rPr>
            </w:pPr>
            <w:r w:rsidRPr="00EF5976">
              <w:rPr>
                <w:color w:val="000000" w:themeColor="text1"/>
              </w:rPr>
              <w:t>воспитатель</w:t>
            </w:r>
          </w:p>
        </w:tc>
        <w:tc>
          <w:tcPr>
            <w:tcW w:w="1956" w:type="dxa"/>
          </w:tcPr>
          <w:p w:rsidR="00C8103B" w:rsidRPr="00C8103B" w:rsidRDefault="00C8103B">
            <w:pPr>
              <w:rPr>
                <w:sz w:val="24"/>
                <w:szCs w:val="24"/>
              </w:rPr>
            </w:pPr>
            <w:r w:rsidRPr="00C8103B">
              <w:rPr>
                <w:sz w:val="24"/>
                <w:szCs w:val="24"/>
              </w:rPr>
              <w:t>Образовательная программа МДОУ «Детский сад №1» общеразвивающего вида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C8103B" w:rsidRPr="00EF5976" w:rsidRDefault="00C8103B" w:rsidP="00B027B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Первая, ноябрь 2022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C8103B" w:rsidRPr="00EF5976" w:rsidRDefault="00C8103B" w:rsidP="00B027B8">
            <w:pPr>
              <w:rPr>
                <w:color w:val="000000" w:themeColor="text1"/>
              </w:rPr>
            </w:pPr>
            <w:r w:rsidRPr="00EF5976">
              <w:rPr>
                <w:color w:val="000000" w:themeColor="text1"/>
              </w:rPr>
              <w:t>Среднее, ГОУСПО «Белгородский педагогический колледж», 2011 учитель начальных классов</w:t>
            </w:r>
          </w:p>
        </w:tc>
        <w:tc>
          <w:tcPr>
            <w:tcW w:w="996" w:type="dxa"/>
          </w:tcPr>
          <w:p w:rsidR="00C8103B" w:rsidRPr="00EF5976" w:rsidRDefault="00A87500" w:rsidP="00B027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08.12.2023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C8103B" w:rsidRPr="00EF5976" w:rsidRDefault="001E5A07" w:rsidP="00B027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C8103B" w:rsidRPr="00EF5976" w:rsidRDefault="001E5A07" w:rsidP="00B027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C8103B" w:rsidTr="00CC3EF0">
        <w:trPr>
          <w:trHeight w:val="199"/>
        </w:trPr>
        <w:tc>
          <w:tcPr>
            <w:tcW w:w="716" w:type="dxa"/>
          </w:tcPr>
          <w:p w:rsidR="00C8103B" w:rsidRPr="00EF5976" w:rsidRDefault="00C8103B" w:rsidP="00B027B8">
            <w:pPr>
              <w:pStyle w:val="a3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EF5976">
              <w:rPr>
                <w:color w:val="000000" w:themeColor="text1"/>
              </w:rPr>
              <w:t>9</w:t>
            </w:r>
          </w:p>
        </w:tc>
        <w:tc>
          <w:tcPr>
            <w:tcW w:w="853" w:type="dxa"/>
          </w:tcPr>
          <w:p w:rsidR="00C8103B" w:rsidRPr="00EF5976" w:rsidRDefault="00C8103B" w:rsidP="00B027B8">
            <w:pPr>
              <w:rPr>
                <w:color w:val="000000" w:themeColor="text1"/>
              </w:rPr>
            </w:pPr>
            <w:r w:rsidRPr="00EF5976">
              <w:rPr>
                <w:color w:val="000000" w:themeColor="text1"/>
              </w:rPr>
              <w:t>Болотина Елена Ивановна</w:t>
            </w:r>
          </w:p>
        </w:tc>
        <w:tc>
          <w:tcPr>
            <w:tcW w:w="1103" w:type="dxa"/>
          </w:tcPr>
          <w:p w:rsidR="00C8103B" w:rsidRPr="00EF5976" w:rsidRDefault="00C8103B" w:rsidP="00B027B8">
            <w:pPr>
              <w:rPr>
                <w:color w:val="000000" w:themeColor="text1"/>
              </w:rPr>
            </w:pPr>
            <w:r w:rsidRPr="00EF5976">
              <w:rPr>
                <w:color w:val="000000" w:themeColor="text1"/>
              </w:rPr>
              <w:t>Учитель Логопед</w:t>
            </w:r>
          </w:p>
        </w:tc>
        <w:tc>
          <w:tcPr>
            <w:tcW w:w="1956" w:type="dxa"/>
          </w:tcPr>
          <w:p w:rsidR="00C8103B" w:rsidRPr="00C8103B" w:rsidRDefault="00C8103B">
            <w:pPr>
              <w:rPr>
                <w:sz w:val="24"/>
                <w:szCs w:val="24"/>
              </w:rPr>
            </w:pPr>
            <w:r w:rsidRPr="00C8103B">
              <w:rPr>
                <w:sz w:val="24"/>
                <w:szCs w:val="24"/>
              </w:rPr>
              <w:t xml:space="preserve">Образовательная программа МДОУ «Детский сад №1» </w:t>
            </w:r>
            <w:r w:rsidRPr="00C8103B">
              <w:rPr>
                <w:sz w:val="24"/>
                <w:szCs w:val="24"/>
              </w:rPr>
              <w:lastRenderedPageBreak/>
              <w:t>общеразвивающего вида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C8103B" w:rsidRPr="00EF5976" w:rsidRDefault="001E5A07" w:rsidP="00B027B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Первая сентябрь 2024</w:t>
            </w:r>
          </w:p>
        </w:tc>
        <w:tc>
          <w:tcPr>
            <w:tcW w:w="1493" w:type="dxa"/>
          </w:tcPr>
          <w:p w:rsidR="00C8103B" w:rsidRPr="00EF5976" w:rsidRDefault="00C8103B" w:rsidP="00B027B8">
            <w:pPr>
              <w:rPr>
                <w:color w:val="000000" w:themeColor="text1"/>
              </w:rPr>
            </w:pPr>
            <w:r w:rsidRPr="00EF5976">
              <w:rPr>
                <w:color w:val="000000" w:themeColor="text1"/>
              </w:rPr>
              <w:t xml:space="preserve">Высшее, Курский государственный университет, </w:t>
            </w:r>
            <w:r w:rsidRPr="00EF5976">
              <w:rPr>
                <w:color w:val="000000" w:themeColor="text1"/>
              </w:rPr>
              <w:lastRenderedPageBreak/>
              <w:t>2010, учитель-логопед</w:t>
            </w:r>
          </w:p>
        </w:tc>
        <w:tc>
          <w:tcPr>
            <w:tcW w:w="996" w:type="dxa"/>
          </w:tcPr>
          <w:p w:rsidR="00C8103B" w:rsidRPr="00EF5976" w:rsidRDefault="00C8103B" w:rsidP="00B027B8">
            <w:pPr>
              <w:rPr>
                <w:color w:val="000000" w:themeColor="text1"/>
              </w:rPr>
            </w:pPr>
            <w:r w:rsidRPr="00EF5976">
              <w:rPr>
                <w:color w:val="000000" w:themeColor="text1"/>
              </w:rPr>
              <w:lastRenderedPageBreak/>
              <w:t>09.04.2021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C8103B" w:rsidRPr="00EF5976" w:rsidRDefault="001E5A07" w:rsidP="00B027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C8103B" w:rsidRPr="00EF5976" w:rsidRDefault="001E5A07" w:rsidP="00B027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C8103B" w:rsidTr="00CC3EF0">
        <w:trPr>
          <w:trHeight w:val="199"/>
        </w:trPr>
        <w:tc>
          <w:tcPr>
            <w:tcW w:w="716" w:type="dxa"/>
          </w:tcPr>
          <w:p w:rsidR="00C8103B" w:rsidRPr="00FB0C96" w:rsidRDefault="00C8103B" w:rsidP="00B027B8">
            <w:pPr>
              <w:pStyle w:val="a3"/>
              <w:numPr>
                <w:ilvl w:val="0"/>
                <w:numId w:val="15"/>
              </w:numPr>
            </w:pPr>
            <w:r w:rsidRPr="00FB0C96">
              <w:lastRenderedPageBreak/>
              <w:t>10</w:t>
            </w:r>
          </w:p>
        </w:tc>
        <w:tc>
          <w:tcPr>
            <w:tcW w:w="853" w:type="dxa"/>
          </w:tcPr>
          <w:p w:rsidR="00C8103B" w:rsidRPr="005002B9" w:rsidRDefault="00C8103B" w:rsidP="00B027B8">
            <w:r>
              <w:t>Шевцова Ирина Анатольевна</w:t>
            </w:r>
          </w:p>
        </w:tc>
        <w:tc>
          <w:tcPr>
            <w:tcW w:w="1103" w:type="dxa"/>
          </w:tcPr>
          <w:p w:rsidR="00C8103B" w:rsidRPr="006F25D3" w:rsidRDefault="00C8103B" w:rsidP="00B027B8">
            <w:r>
              <w:t>Педагог - психолог</w:t>
            </w:r>
          </w:p>
        </w:tc>
        <w:tc>
          <w:tcPr>
            <w:tcW w:w="1956" w:type="dxa"/>
          </w:tcPr>
          <w:p w:rsidR="00C8103B" w:rsidRPr="00C8103B" w:rsidRDefault="00C8103B">
            <w:pPr>
              <w:rPr>
                <w:sz w:val="24"/>
                <w:szCs w:val="24"/>
              </w:rPr>
            </w:pPr>
            <w:r w:rsidRPr="00C8103B">
              <w:rPr>
                <w:sz w:val="24"/>
                <w:szCs w:val="24"/>
              </w:rPr>
              <w:t>Образовательная программа МДОУ «Детский сад №1» общеразвивающего вида</w:t>
            </w:r>
          </w:p>
        </w:tc>
        <w:tc>
          <w:tcPr>
            <w:tcW w:w="1522" w:type="dxa"/>
          </w:tcPr>
          <w:p w:rsidR="00C8103B" w:rsidRPr="00114F4D" w:rsidRDefault="00C8103B" w:rsidP="000F1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Первая, ноябрь 20</w:t>
            </w:r>
            <w:r w:rsidR="000F149B">
              <w:rPr>
                <w:sz w:val="24"/>
                <w:szCs w:val="24"/>
              </w:rPr>
              <w:t>24</w:t>
            </w:r>
          </w:p>
        </w:tc>
        <w:tc>
          <w:tcPr>
            <w:tcW w:w="1493" w:type="dxa"/>
          </w:tcPr>
          <w:p w:rsidR="00C8103B" w:rsidRPr="006F25D3" w:rsidRDefault="00C8103B" w:rsidP="00B027B8">
            <w:r>
              <w:t xml:space="preserve">Высшее. </w:t>
            </w:r>
            <w:r w:rsidRPr="006F25D3">
              <w:t>Образовательное учреждение высшего профессионального образования</w:t>
            </w:r>
            <w:r>
              <w:t xml:space="preserve"> «Белгородский университет потребительской кооперации», 2011г, психолог </w:t>
            </w:r>
          </w:p>
        </w:tc>
        <w:tc>
          <w:tcPr>
            <w:tcW w:w="996" w:type="dxa"/>
          </w:tcPr>
          <w:p w:rsidR="00C8103B" w:rsidRPr="006F25D3" w:rsidRDefault="003A2234" w:rsidP="00B027B8">
            <w:r>
              <w:rPr>
                <w:sz w:val="24"/>
                <w:szCs w:val="24"/>
              </w:rPr>
              <w:t>Декабрь 2022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C8103B" w:rsidRPr="006F25D3" w:rsidRDefault="00A87500" w:rsidP="000F149B">
            <w:r>
              <w:t>1</w:t>
            </w:r>
            <w:r w:rsidR="000F149B">
              <w:t>1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C8103B" w:rsidRPr="006F25D3" w:rsidRDefault="000F149B" w:rsidP="00B027B8">
            <w:r>
              <w:t>8</w:t>
            </w:r>
          </w:p>
        </w:tc>
      </w:tr>
      <w:tr w:rsidR="00C8103B" w:rsidTr="00CC3EF0">
        <w:trPr>
          <w:trHeight w:val="199"/>
        </w:trPr>
        <w:tc>
          <w:tcPr>
            <w:tcW w:w="716" w:type="dxa"/>
          </w:tcPr>
          <w:p w:rsidR="00C8103B" w:rsidRPr="00FB0C96" w:rsidRDefault="00C8103B" w:rsidP="00B027B8">
            <w:pPr>
              <w:pStyle w:val="a3"/>
              <w:numPr>
                <w:ilvl w:val="0"/>
                <w:numId w:val="15"/>
              </w:numPr>
            </w:pPr>
            <w:r w:rsidRPr="00FB0C96">
              <w:t>11</w:t>
            </w:r>
          </w:p>
        </w:tc>
        <w:tc>
          <w:tcPr>
            <w:tcW w:w="853" w:type="dxa"/>
          </w:tcPr>
          <w:p w:rsidR="00C8103B" w:rsidRPr="006F25D3" w:rsidRDefault="00C8103B" w:rsidP="00B027B8">
            <w:r>
              <w:t>Красненко Лариса Анатольевна</w:t>
            </w:r>
          </w:p>
        </w:tc>
        <w:tc>
          <w:tcPr>
            <w:tcW w:w="1103" w:type="dxa"/>
          </w:tcPr>
          <w:p w:rsidR="00C8103B" w:rsidRPr="006F25D3" w:rsidRDefault="00C8103B" w:rsidP="00B027B8">
            <w:r w:rsidRPr="006F25D3">
              <w:t>воспитатель</w:t>
            </w:r>
          </w:p>
        </w:tc>
        <w:tc>
          <w:tcPr>
            <w:tcW w:w="1956" w:type="dxa"/>
          </w:tcPr>
          <w:p w:rsidR="00C8103B" w:rsidRPr="00C8103B" w:rsidRDefault="00C8103B">
            <w:pPr>
              <w:rPr>
                <w:sz w:val="24"/>
                <w:szCs w:val="24"/>
              </w:rPr>
            </w:pPr>
            <w:r w:rsidRPr="00C8103B">
              <w:rPr>
                <w:sz w:val="24"/>
                <w:szCs w:val="24"/>
              </w:rPr>
              <w:t>Образовательная программа МДОУ «Детский сад №1» общеразвивающего вида</w:t>
            </w:r>
          </w:p>
        </w:tc>
        <w:tc>
          <w:tcPr>
            <w:tcW w:w="1522" w:type="dxa"/>
          </w:tcPr>
          <w:p w:rsidR="00C8103B" w:rsidRPr="00F8580A" w:rsidRDefault="00C8103B" w:rsidP="00A87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, </w:t>
            </w:r>
            <w:r w:rsidR="00A87500">
              <w:rPr>
                <w:sz w:val="24"/>
                <w:szCs w:val="24"/>
              </w:rPr>
              <w:t>январь 2023</w:t>
            </w:r>
          </w:p>
        </w:tc>
        <w:tc>
          <w:tcPr>
            <w:tcW w:w="1493" w:type="dxa"/>
          </w:tcPr>
          <w:p w:rsidR="00C8103B" w:rsidRPr="006F25D3" w:rsidRDefault="00C8103B" w:rsidP="00B027B8">
            <w:r>
              <w:t>Среднее специальное, Ленинабадское педучилище,1983,воспитатель дошкольных учреждений</w:t>
            </w:r>
          </w:p>
        </w:tc>
        <w:tc>
          <w:tcPr>
            <w:tcW w:w="996" w:type="dxa"/>
          </w:tcPr>
          <w:p w:rsidR="003A2234" w:rsidRDefault="003A2234" w:rsidP="003A2234">
            <w:pPr>
              <w:tabs>
                <w:tab w:val="left" w:pos="225"/>
                <w:tab w:val="center" w:pos="894"/>
              </w:tabs>
            </w:pPr>
            <w:r>
              <w:t>30.09.2022 г.</w:t>
            </w:r>
          </w:p>
          <w:p w:rsidR="00C8103B" w:rsidRPr="006F25D3" w:rsidRDefault="00C8103B" w:rsidP="003A2234"/>
        </w:tc>
        <w:tc>
          <w:tcPr>
            <w:tcW w:w="498" w:type="dxa"/>
            <w:tcBorders>
              <w:right w:val="single" w:sz="4" w:space="0" w:color="auto"/>
            </w:tcBorders>
          </w:tcPr>
          <w:p w:rsidR="00C8103B" w:rsidRPr="006F25D3" w:rsidRDefault="00C8103B" w:rsidP="00BB44D7">
            <w:r>
              <w:t>3</w:t>
            </w:r>
            <w:r w:rsidR="00BB44D7">
              <w:t>9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C8103B" w:rsidRPr="006F25D3" w:rsidRDefault="00BB44D7" w:rsidP="00A87500">
            <w:r>
              <w:t>30</w:t>
            </w:r>
          </w:p>
        </w:tc>
      </w:tr>
      <w:tr w:rsidR="00C8103B" w:rsidTr="00CC3EF0">
        <w:trPr>
          <w:trHeight w:val="199"/>
        </w:trPr>
        <w:tc>
          <w:tcPr>
            <w:tcW w:w="716" w:type="dxa"/>
          </w:tcPr>
          <w:p w:rsidR="00C8103B" w:rsidRPr="00FB0C96" w:rsidRDefault="00C8103B" w:rsidP="00B027B8">
            <w:pPr>
              <w:pStyle w:val="a3"/>
              <w:numPr>
                <w:ilvl w:val="0"/>
                <w:numId w:val="15"/>
              </w:numPr>
            </w:pPr>
            <w:r w:rsidRPr="00FB0C96">
              <w:t>12</w:t>
            </w:r>
          </w:p>
        </w:tc>
        <w:tc>
          <w:tcPr>
            <w:tcW w:w="853" w:type="dxa"/>
          </w:tcPr>
          <w:p w:rsidR="00C8103B" w:rsidRPr="006F25D3" w:rsidRDefault="00C8103B" w:rsidP="00B027B8">
            <w:r>
              <w:t xml:space="preserve">Чурсина Ольга Николаевна </w:t>
            </w:r>
          </w:p>
        </w:tc>
        <w:tc>
          <w:tcPr>
            <w:tcW w:w="1103" w:type="dxa"/>
          </w:tcPr>
          <w:p w:rsidR="00C8103B" w:rsidRPr="006F25D3" w:rsidRDefault="00C8103B" w:rsidP="00B027B8">
            <w:r>
              <w:t>Инструктор по физической культуре</w:t>
            </w:r>
          </w:p>
        </w:tc>
        <w:tc>
          <w:tcPr>
            <w:tcW w:w="1956" w:type="dxa"/>
          </w:tcPr>
          <w:p w:rsidR="00C8103B" w:rsidRPr="00C8103B" w:rsidRDefault="00C8103B">
            <w:pPr>
              <w:rPr>
                <w:sz w:val="24"/>
                <w:szCs w:val="24"/>
              </w:rPr>
            </w:pPr>
            <w:r w:rsidRPr="00C8103B">
              <w:rPr>
                <w:sz w:val="24"/>
                <w:szCs w:val="24"/>
              </w:rPr>
              <w:t>Образовательная программа МДОУ «Детский сад №1» общеразвивающего вида</w:t>
            </w:r>
          </w:p>
        </w:tc>
        <w:tc>
          <w:tcPr>
            <w:tcW w:w="1522" w:type="dxa"/>
          </w:tcPr>
          <w:p w:rsidR="00C8103B" w:rsidRPr="00114F4D" w:rsidRDefault="00C8103B" w:rsidP="00B0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C8103B" w:rsidRPr="00DF072E" w:rsidRDefault="00C8103B" w:rsidP="00B027B8">
            <w:r>
              <w:t>Высшее, АНО ДПО «Вологодская ГАППССС»,2022 г.</w:t>
            </w:r>
          </w:p>
        </w:tc>
        <w:tc>
          <w:tcPr>
            <w:tcW w:w="996" w:type="dxa"/>
          </w:tcPr>
          <w:p w:rsidR="00C8103B" w:rsidRPr="00DF072E" w:rsidRDefault="00BB44D7" w:rsidP="005C6C7D">
            <w:r>
              <w:t>Ноябрь 2024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C8103B" w:rsidRPr="00DF072E" w:rsidRDefault="00BB44D7" w:rsidP="00B027B8">
            <w:r>
              <w:t>4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C8103B" w:rsidRPr="00DF072E" w:rsidRDefault="00BB44D7" w:rsidP="00B027B8">
            <w:r>
              <w:t>3</w:t>
            </w:r>
          </w:p>
        </w:tc>
      </w:tr>
      <w:tr w:rsidR="00C8103B" w:rsidTr="00CC3EF0">
        <w:trPr>
          <w:trHeight w:val="199"/>
        </w:trPr>
        <w:tc>
          <w:tcPr>
            <w:tcW w:w="716" w:type="dxa"/>
          </w:tcPr>
          <w:p w:rsidR="00C8103B" w:rsidRPr="00FB0C96" w:rsidRDefault="00C8103B" w:rsidP="00B027B8">
            <w:pPr>
              <w:pStyle w:val="a3"/>
              <w:numPr>
                <w:ilvl w:val="0"/>
                <w:numId w:val="15"/>
              </w:numPr>
            </w:pPr>
            <w:r w:rsidRPr="00FB0C96">
              <w:t>13</w:t>
            </w:r>
          </w:p>
        </w:tc>
        <w:tc>
          <w:tcPr>
            <w:tcW w:w="853" w:type="dxa"/>
          </w:tcPr>
          <w:p w:rsidR="00C8103B" w:rsidRPr="00205005" w:rsidRDefault="00C8103B" w:rsidP="00B027B8">
            <w:r>
              <w:t>Дубровская  Оксана Павловна</w:t>
            </w:r>
          </w:p>
        </w:tc>
        <w:tc>
          <w:tcPr>
            <w:tcW w:w="1103" w:type="dxa"/>
          </w:tcPr>
          <w:p w:rsidR="00C8103B" w:rsidRPr="00205005" w:rsidRDefault="00C8103B" w:rsidP="00B027B8">
            <w:r w:rsidRPr="00205005">
              <w:t>воспитатель</w:t>
            </w:r>
          </w:p>
        </w:tc>
        <w:tc>
          <w:tcPr>
            <w:tcW w:w="1956" w:type="dxa"/>
          </w:tcPr>
          <w:p w:rsidR="00C8103B" w:rsidRPr="00C8103B" w:rsidRDefault="00C8103B">
            <w:pPr>
              <w:rPr>
                <w:sz w:val="24"/>
                <w:szCs w:val="24"/>
              </w:rPr>
            </w:pPr>
            <w:r w:rsidRPr="00C8103B">
              <w:rPr>
                <w:sz w:val="24"/>
                <w:szCs w:val="24"/>
              </w:rPr>
              <w:t>Образовательная программа МДОУ «Детский сад №1» общеразвивающего вида</w:t>
            </w:r>
          </w:p>
        </w:tc>
        <w:tc>
          <w:tcPr>
            <w:tcW w:w="1522" w:type="dxa"/>
          </w:tcPr>
          <w:p w:rsidR="00C8103B" w:rsidRPr="00F8580A" w:rsidRDefault="00C8103B" w:rsidP="007A329F">
            <w:pPr>
              <w:rPr>
                <w:sz w:val="24"/>
                <w:szCs w:val="24"/>
              </w:rPr>
            </w:pPr>
            <w:r w:rsidRPr="00F8580A">
              <w:rPr>
                <w:sz w:val="24"/>
                <w:szCs w:val="24"/>
              </w:rPr>
              <w:t>Первая, декабрь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:rsidR="00C8103B" w:rsidRPr="00205005" w:rsidRDefault="00C8103B" w:rsidP="00B027B8">
            <w:r>
              <w:t>Высшее, Псковский государственный педагогический институт С.И. Кирова,1996г, преподаватель « Дошкольная педагогика и психология»</w:t>
            </w:r>
          </w:p>
        </w:tc>
        <w:tc>
          <w:tcPr>
            <w:tcW w:w="996" w:type="dxa"/>
          </w:tcPr>
          <w:p w:rsidR="00C8103B" w:rsidRPr="00564E62" w:rsidRDefault="003A2234" w:rsidP="003A2234">
            <w:r w:rsidRPr="00786CAD">
              <w:rPr>
                <w:sz w:val="24"/>
                <w:szCs w:val="24"/>
              </w:rPr>
              <w:t>18.02.2022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C8103B" w:rsidRPr="00564E62" w:rsidRDefault="00C8103B" w:rsidP="005F6C14">
            <w:r>
              <w:t>2</w:t>
            </w:r>
            <w:r w:rsidR="005F6C14">
              <w:t>3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C8103B" w:rsidRPr="00563A1F" w:rsidRDefault="005F6C14" w:rsidP="00B027B8">
            <w:r>
              <w:t>8</w:t>
            </w:r>
          </w:p>
        </w:tc>
      </w:tr>
      <w:tr w:rsidR="00C8103B" w:rsidTr="00CC3EF0">
        <w:trPr>
          <w:trHeight w:val="199"/>
        </w:trPr>
        <w:tc>
          <w:tcPr>
            <w:tcW w:w="716" w:type="dxa"/>
          </w:tcPr>
          <w:p w:rsidR="00C8103B" w:rsidRPr="00FB0C96" w:rsidRDefault="00C8103B" w:rsidP="00B027B8">
            <w:pPr>
              <w:pStyle w:val="a3"/>
              <w:numPr>
                <w:ilvl w:val="0"/>
                <w:numId w:val="15"/>
              </w:numPr>
            </w:pPr>
            <w:r w:rsidRPr="00FB0C96">
              <w:t>14</w:t>
            </w:r>
          </w:p>
        </w:tc>
        <w:tc>
          <w:tcPr>
            <w:tcW w:w="853" w:type="dxa"/>
          </w:tcPr>
          <w:p w:rsidR="00C8103B" w:rsidRPr="00564E62" w:rsidRDefault="00C8103B" w:rsidP="00B027B8">
            <w:r>
              <w:t>Язева Галина Ивановна</w:t>
            </w:r>
          </w:p>
        </w:tc>
        <w:tc>
          <w:tcPr>
            <w:tcW w:w="1103" w:type="dxa"/>
          </w:tcPr>
          <w:p w:rsidR="00C8103B" w:rsidRPr="00564E62" w:rsidRDefault="00C8103B" w:rsidP="00B027B8">
            <w:r w:rsidRPr="00564E62">
              <w:t>Музыкальный руководитель</w:t>
            </w:r>
          </w:p>
        </w:tc>
        <w:tc>
          <w:tcPr>
            <w:tcW w:w="1956" w:type="dxa"/>
          </w:tcPr>
          <w:p w:rsidR="00C8103B" w:rsidRPr="00C8103B" w:rsidRDefault="00C8103B">
            <w:pPr>
              <w:rPr>
                <w:sz w:val="24"/>
                <w:szCs w:val="24"/>
              </w:rPr>
            </w:pPr>
            <w:r w:rsidRPr="00C8103B">
              <w:rPr>
                <w:sz w:val="24"/>
                <w:szCs w:val="24"/>
              </w:rPr>
              <w:t>Образовательная программа МДОУ «Детский сад №1» общеразвивающего вида</w:t>
            </w:r>
          </w:p>
        </w:tc>
        <w:tc>
          <w:tcPr>
            <w:tcW w:w="1522" w:type="dxa"/>
          </w:tcPr>
          <w:p w:rsidR="00C8103B" w:rsidRPr="00F8580A" w:rsidRDefault="00C8103B" w:rsidP="00B027B8">
            <w:pPr>
              <w:rPr>
                <w:sz w:val="24"/>
                <w:szCs w:val="24"/>
              </w:rPr>
            </w:pPr>
            <w:r w:rsidRPr="00F8580A">
              <w:rPr>
                <w:sz w:val="24"/>
                <w:szCs w:val="24"/>
              </w:rPr>
              <w:t xml:space="preserve">Первая, </w:t>
            </w:r>
            <w:r>
              <w:rPr>
                <w:sz w:val="24"/>
                <w:szCs w:val="24"/>
              </w:rPr>
              <w:t>май</w:t>
            </w:r>
            <w:r w:rsidRPr="00F8580A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:rsidR="00C8103B" w:rsidRPr="00564E62" w:rsidRDefault="00C8103B" w:rsidP="00B027B8">
            <w:r w:rsidRPr="00564E62">
              <w:t>Высшее,</w:t>
            </w:r>
            <w:r>
              <w:t xml:space="preserve"> Белгородский институт культуры и искусства,2007г, преподаватель по специальности художествен</w:t>
            </w:r>
            <w:r>
              <w:lastRenderedPageBreak/>
              <w:t>ное творчество</w:t>
            </w:r>
          </w:p>
        </w:tc>
        <w:tc>
          <w:tcPr>
            <w:tcW w:w="996" w:type="dxa"/>
          </w:tcPr>
          <w:p w:rsidR="00C8103B" w:rsidRPr="00564E62" w:rsidRDefault="003A2234" w:rsidP="00B027B8">
            <w:r>
              <w:lastRenderedPageBreak/>
              <w:t>Декабрь 2022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C8103B" w:rsidRPr="00564E62" w:rsidRDefault="005F6C14" w:rsidP="005C1C89">
            <w:r>
              <w:t>40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C8103B" w:rsidRPr="00564E62" w:rsidRDefault="00C8103B" w:rsidP="005F6C14">
            <w:r>
              <w:t>2</w:t>
            </w:r>
            <w:r w:rsidR="005F6C14">
              <w:t>6</w:t>
            </w:r>
          </w:p>
        </w:tc>
      </w:tr>
      <w:tr w:rsidR="00C8103B" w:rsidTr="00CC3EF0">
        <w:trPr>
          <w:trHeight w:val="199"/>
        </w:trPr>
        <w:tc>
          <w:tcPr>
            <w:tcW w:w="716" w:type="dxa"/>
          </w:tcPr>
          <w:p w:rsidR="00C8103B" w:rsidRPr="00FB0C96" w:rsidRDefault="00C8103B" w:rsidP="00B027B8">
            <w:pPr>
              <w:pStyle w:val="a3"/>
              <w:numPr>
                <w:ilvl w:val="0"/>
                <w:numId w:val="15"/>
              </w:numPr>
            </w:pPr>
            <w:r w:rsidRPr="00FB0C96">
              <w:lastRenderedPageBreak/>
              <w:t>15</w:t>
            </w:r>
          </w:p>
        </w:tc>
        <w:tc>
          <w:tcPr>
            <w:tcW w:w="853" w:type="dxa"/>
          </w:tcPr>
          <w:p w:rsidR="00C8103B" w:rsidRPr="00564E62" w:rsidRDefault="00C8103B" w:rsidP="00B027B8">
            <w:r w:rsidRPr="00564E62">
              <w:t xml:space="preserve">Огиенко </w:t>
            </w:r>
            <w:r>
              <w:t>Любовь Владимировна</w:t>
            </w:r>
          </w:p>
        </w:tc>
        <w:tc>
          <w:tcPr>
            <w:tcW w:w="1103" w:type="dxa"/>
          </w:tcPr>
          <w:p w:rsidR="00C8103B" w:rsidRDefault="00C8103B" w:rsidP="00B027B8">
            <w:pPr>
              <w:rPr>
                <w:sz w:val="28"/>
                <w:szCs w:val="28"/>
              </w:rPr>
            </w:pPr>
            <w:r>
              <w:t>воспитатель</w:t>
            </w:r>
          </w:p>
        </w:tc>
        <w:tc>
          <w:tcPr>
            <w:tcW w:w="1956" w:type="dxa"/>
          </w:tcPr>
          <w:p w:rsidR="00C8103B" w:rsidRPr="00C8103B" w:rsidRDefault="00C8103B">
            <w:pPr>
              <w:rPr>
                <w:sz w:val="24"/>
                <w:szCs w:val="24"/>
              </w:rPr>
            </w:pPr>
            <w:r w:rsidRPr="00C8103B">
              <w:rPr>
                <w:sz w:val="24"/>
                <w:szCs w:val="24"/>
              </w:rPr>
              <w:t>Образовательная программа МДОУ «Детский сад №1» общеразвивающего вида</w:t>
            </w:r>
          </w:p>
        </w:tc>
        <w:tc>
          <w:tcPr>
            <w:tcW w:w="1522" w:type="dxa"/>
          </w:tcPr>
          <w:p w:rsidR="00C8103B" w:rsidRPr="00F8580A" w:rsidRDefault="00C8103B" w:rsidP="00D55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Первая, апрель 2023</w:t>
            </w:r>
          </w:p>
        </w:tc>
        <w:tc>
          <w:tcPr>
            <w:tcW w:w="1493" w:type="dxa"/>
          </w:tcPr>
          <w:p w:rsidR="00C8103B" w:rsidRPr="00564E62" w:rsidRDefault="00C8103B" w:rsidP="00B027B8">
            <w:r w:rsidRPr="00564E62">
              <w:t>Среднее специальное</w:t>
            </w:r>
            <w:r>
              <w:t>, Белгородскийпедколледж, 1999г, дошкольное образование</w:t>
            </w:r>
          </w:p>
        </w:tc>
        <w:tc>
          <w:tcPr>
            <w:tcW w:w="996" w:type="dxa"/>
          </w:tcPr>
          <w:p w:rsidR="00C8103B" w:rsidRPr="00564E62" w:rsidRDefault="005C1C89" w:rsidP="005C1C89">
            <w:r>
              <w:t xml:space="preserve">01.04. </w:t>
            </w:r>
            <w:r w:rsidR="005D3ABF">
              <w:t xml:space="preserve">2022 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C8103B" w:rsidRPr="00E97969" w:rsidRDefault="00C8103B" w:rsidP="005F6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F6C14">
              <w:rPr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C8103B" w:rsidRPr="00E97969" w:rsidRDefault="005F6C14" w:rsidP="00B0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8103B" w:rsidTr="00CC3EF0">
        <w:trPr>
          <w:trHeight w:val="199"/>
        </w:trPr>
        <w:tc>
          <w:tcPr>
            <w:tcW w:w="716" w:type="dxa"/>
          </w:tcPr>
          <w:p w:rsidR="00C8103B" w:rsidRPr="00FB0C96" w:rsidRDefault="00C8103B" w:rsidP="00B027B8">
            <w:pPr>
              <w:pStyle w:val="a3"/>
              <w:numPr>
                <w:ilvl w:val="0"/>
                <w:numId w:val="15"/>
              </w:numPr>
            </w:pPr>
            <w:r w:rsidRPr="00FB0C96">
              <w:t>16</w:t>
            </w:r>
          </w:p>
        </w:tc>
        <w:tc>
          <w:tcPr>
            <w:tcW w:w="853" w:type="dxa"/>
          </w:tcPr>
          <w:p w:rsidR="00C8103B" w:rsidRDefault="00C8103B" w:rsidP="00B027B8">
            <w:r>
              <w:t>Зиновьева</w:t>
            </w:r>
          </w:p>
          <w:p w:rsidR="00C8103B" w:rsidRPr="00564E62" w:rsidRDefault="00C8103B" w:rsidP="00B027B8">
            <w:r>
              <w:t>Светлана Николаевна</w:t>
            </w:r>
          </w:p>
        </w:tc>
        <w:tc>
          <w:tcPr>
            <w:tcW w:w="1103" w:type="dxa"/>
          </w:tcPr>
          <w:p w:rsidR="00C8103B" w:rsidRDefault="00C8103B" w:rsidP="00B027B8">
            <w:pPr>
              <w:rPr>
                <w:sz w:val="28"/>
                <w:szCs w:val="28"/>
              </w:rPr>
            </w:pPr>
            <w:r>
              <w:t>воспитатель</w:t>
            </w:r>
          </w:p>
        </w:tc>
        <w:tc>
          <w:tcPr>
            <w:tcW w:w="1956" w:type="dxa"/>
          </w:tcPr>
          <w:p w:rsidR="00C8103B" w:rsidRPr="00C8103B" w:rsidRDefault="00C8103B">
            <w:pPr>
              <w:rPr>
                <w:sz w:val="24"/>
                <w:szCs w:val="24"/>
              </w:rPr>
            </w:pPr>
            <w:r w:rsidRPr="00C8103B">
              <w:rPr>
                <w:sz w:val="24"/>
                <w:szCs w:val="24"/>
              </w:rPr>
              <w:t>Образовательная программа МДОУ «Детский сад №1» общеразвивающего вида</w:t>
            </w:r>
          </w:p>
        </w:tc>
        <w:tc>
          <w:tcPr>
            <w:tcW w:w="1522" w:type="dxa"/>
          </w:tcPr>
          <w:p w:rsidR="00C8103B" w:rsidRPr="00F8580A" w:rsidRDefault="00C8103B" w:rsidP="00D55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Высшая, </w:t>
            </w:r>
            <w:r w:rsidRPr="00F8580A">
              <w:rPr>
                <w:sz w:val="24"/>
                <w:szCs w:val="24"/>
              </w:rPr>
              <w:t>февраль 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493" w:type="dxa"/>
          </w:tcPr>
          <w:p w:rsidR="00C8103B" w:rsidRPr="00564E62" w:rsidRDefault="00C8103B" w:rsidP="00B027B8">
            <w:r w:rsidRPr="00564E62">
              <w:t>Высшее,</w:t>
            </w:r>
            <w:r>
              <w:t xml:space="preserve"> БелГУ,1999, учитель химии и биологии</w:t>
            </w:r>
          </w:p>
        </w:tc>
        <w:tc>
          <w:tcPr>
            <w:tcW w:w="996" w:type="dxa"/>
          </w:tcPr>
          <w:p w:rsidR="00C8103B" w:rsidRPr="00564E62" w:rsidRDefault="005D3ABF" w:rsidP="005D3ABF">
            <w:r w:rsidRPr="00786CAD">
              <w:rPr>
                <w:sz w:val="24"/>
                <w:szCs w:val="24"/>
              </w:rPr>
              <w:t>22.03.2022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C8103B" w:rsidRPr="00492BEA" w:rsidRDefault="00C8103B" w:rsidP="005F6C14">
            <w:r>
              <w:t>2</w:t>
            </w:r>
            <w:r w:rsidR="005F6C14">
              <w:t>8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C8103B" w:rsidRPr="00492BEA" w:rsidRDefault="005F6C14" w:rsidP="00B027B8">
            <w:r>
              <w:t>9</w:t>
            </w:r>
          </w:p>
        </w:tc>
      </w:tr>
      <w:tr w:rsidR="00C8103B" w:rsidTr="00CC3EF0">
        <w:trPr>
          <w:trHeight w:val="199"/>
        </w:trPr>
        <w:tc>
          <w:tcPr>
            <w:tcW w:w="716" w:type="dxa"/>
          </w:tcPr>
          <w:p w:rsidR="00C8103B" w:rsidRPr="00FB0C96" w:rsidRDefault="00C8103B" w:rsidP="00B027B8">
            <w:pPr>
              <w:pStyle w:val="a3"/>
              <w:numPr>
                <w:ilvl w:val="0"/>
                <w:numId w:val="15"/>
              </w:numPr>
            </w:pPr>
            <w:r w:rsidRPr="00FB0C96">
              <w:t>17</w:t>
            </w:r>
          </w:p>
        </w:tc>
        <w:tc>
          <w:tcPr>
            <w:tcW w:w="853" w:type="dxa"/>
          </w:tcPr>
          <w:p w:rsidR="00C8103B" w:rsidRPr="00492BEA" w:rsidRDefault="005C1C89" w:rsidP="00B027B8">
            <w:r>
              <w:t>Филенко Мария Михайловна</w:t>
            </w:r>
          </w:p>
        </w:tc>
        <w:tc>
          <w:tcPr>
            <w:tcW w:w="1103" w:type="dxa"/>
          </w:tcPr>
          <w:p w:rsidR="00C8103B" w:rsidRDefault="00C8103B" w:rsidP="00B027B8">
            <w:pPr>
              <w:rPr>
                <w:sz w:val="28"/>
                <w:szCs w:val="28"/>
              </w:rPr>
            </w:pPr>
            <w:r>
              <w:t>воспитатель</w:t>
            </w:r>
          </w:p>
        </w:tc>
        <w:tc>
          <w:tcPr>
            <w:tcW w:w="1956" w:type="dxa"/>
          </w:tcPr>
          <w:p w:rsidR="00C8103B" w:rsidRPr="00C8103B" w:rsidRDefault="00C8103B">
            <w:pPr>
              <w:rPr>
                <w:sz w:val="24"/>
                <w:szCs w:val="24"/>
              </w:rPr>
            </w:pPr>
            <w:r w:rsidRPr="00C8103B">
              <w:rPr>
                <w:sz w:val="24"/>
                <w:szCs w:val="24"/>
              </w:rPr>
              <w:t>Образовательная программа МДОУ «Детский сад №1» общеразвивающего вида</w:t>
            </w:r>
          </w:p>
        </w:tc>
        <w:tc>
          <w:tcPr>
            <w:tcW w:w="1522" w:type="dxa"/>
          </w:tcPr>
          <w:p w:rsidR="00C8103B" w:rsidRPr="00F93274" w:rsidRDefault="00C8103B" w:rsidP="005F6C14">
            <w:r>
              <w:t>Первая, март 20</w:t>
            </w:r>
            <w:r w:rsidR="005F6C14">
              <w:t>24</w:t>
            </w:r>
          </w:p>
        </w:tc>
        <w:tc>
          <w:tcPr>
            <w:tcW w:w="1493" w:type="dxa"/>
          </w:tcPr>
          <w:p w:rsidR="00C8103B" w:rsidRPr="00492BEA" w:rsidRDefault="00C8103B" w:rsidP="005C1C89">
            <w:r>
              <w:t>Высшее, Бел</w:t>
            </w:r>
            <w:r w:rsidR="005C1C89">
              <w:t>НИ</w:t>
            </w:r>
            <w:r>
              <w:t>У,20</w:t>
            </w:r>
            <w:r w:rsidR="005C1C89">
              <w:t>11</w:t>
            </w:r>
            <w:r>
              <w:t>г, учитель географии и биологии</w:t>
            </w:r>
          </w:p>
        </w:tc>
        <w:tc>
          <w:tcPr>
            <w:tcW w:w="996" w:type="dxa"/>
          </w:tcPr>
          <w:p w:rsidR="00C8103B" w:rsidRPr="00492BEA" w:rsidRDefault="005C1C89" w:rsidP="00B027B8">
            <w:r>
              <w:t>24.11.2023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C8103B" w:rsidRPr="00492BEA" w:rsidRDefault="005F6C14" w:rsidP="00B027B8">
            <w:r>
              <w:t>10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C8103B" w:rsidRPr="00492BEA" w:rsidRDefault="00007494" w:rsidP="00B027B8">
            <w:r>
              <w:t>10</w:t>
            </w:r>
          </w:p>
        </w:tc>
      </w:tr>
      <w:tr w:rsidR="00C8103B" w:rsidTr="00CC3EF0">
        <w:trPr>
          <w:trHeight w:val="199"/>
        </w:trPr>
        <w:tc>
          <w:tcPr>
            <w:tcW w:w="716" w:type="dxa"/>
          </w:tcPr>
          <w:p w:rsidR="00C8103B" w:rsidRPr="00FB0C96" w:rsidRDefault="00C8103B" w:rsidP="00B027B8">
            <w:pPr>
              <w:pStyle w:val="a3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B0C96">
              <w:rPr>
                <w:sz w:val="20"/>
                <w:szCs w:val="20"/>
              </w:rPr>
              <w:t>18</w:t>
            </w:r>
          </w:p>
        </w:tc>
        <w:tc>
          <w:tcPr>
            <w:tcW w:w="853" w:type="dxa"/>
          </w:tcPr>
          <w:p w:rsidR="00C8103B" w:rsidRPr="00010846" w:rsidRDefault="00C8103B" w:rsidP="00B027B8">
            <w:r w:rsidRPr="00010846">
              <w:t>Мартынова Ольга Викторовна</w:t>
            </w:r>
          </w:p>
        </w:tc>
        <w:tc>
          <w:tcPr>
            <w:tcW w:w="1103" w:type="dxa"/>
          </w:tcPr>
          <w:p w:rsidR="00C8103B" w:rsidRPr="00010846" w:rsidRDefault="00C8103B" w:rsidP="00B027B8">
            <w:r>
              <w:t>воспитатель</w:t>
            </w:r>
          </w:p>
        </w:tc>
        <w:tc>
          <w:tcPr>
            <w:tcW w:w="1956" w:type="dxa"/>
          </w:tcPr>
          <w:p w:rsidR="00C8103B" w:rsidRPr="00C8103B" w:rsidRDefault="00C8103B">
            <w:pPr>
              <w:rPr>
                <w:sz w:val="24"/>
                <w:szCs w:val="24"/>
              </w:rPr>
            </w:pPr>
            <w:r w:rsidRPr="00C8103B">
              <w:rPr>
                <w:sz w:val="24"/>
                <w:szCs w:val="24"/>
              </w:rPr>
              <w:t>Образовательная программа МДОУ «Детский сад №1» общеразвивающего вида</w:t>
            </w:r>
          </w:p>
        </w:tc>
        <w:tc>
          <w:tcPr>
            <w:tcW w:w="1522" w:type="dxa"/>
          </w:tcPr>
          <w:p w:rsidR="00C8103B" w:rsidRPr="00F93274" w:rsidRDefault="00C8103B" w:rsidP="00007494">
            <w:r>
              <w:t>Первая, ноябрь 20</w:t>
            </w:r>
            <w:r w:rsidR="00007494">
              <w:t>24</w:t>
            </w:r>
          </w:p>
        </w:tc>
        <w:tc>
          <w:tcPr>
            <w:tcW w:w="1493" w:type="dxa"/>
          </w:tcPr>
          <w:p w:rsidR="00C8103B" w:rsidRPr="00010846" w:rsidRDefault="00C8103B" w:rsidP="00B027B8">
            <w:r w:rsidRPr="00010846">
              <w:t>Высшее</w:t>
            </w:r>
            <w:r>
              <w:t>, БелГУ, учитель начальных классов,2013</w:t>
            </w:r>
          </w:p>
        </w:tc>
        <w:tc>
          <w:tcPr>
            <w:tcW w:w="996" w:type="dxa"/>
          </w:tcPr>
          <w:p w:rsidR="00C8103B" w:rsidRPr="00F8580A" w:rsidRDefault="005D3ABF" w:rsidP="00007494">
            <w:pPr>
              <w:rPr>
                <w:sz w:val="24"/>
                <w:szCs w:val="24"/>
              </w:rPr>
            </w:pPr>
            <w:r>
              <w:t>0ктябрь 202</w:t>
            </w:r>
            <w:r w:rsidR="00007494">
              <w:t>4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C8103B" w:rsidRDefault="00C8103B" w:rsidP="00007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7494">
              <w:rPr>
                <w:sz w:val="28"/>
                <w:szCs w:val="28"/>
              </w:rPr>
              <w:t>3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C8103B" w:rsidRDefault="00007494" w:rsidP="00B02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8103B" w:rsidTr="00CC3EF0">
        <w:trPr>
          <w:trHeight w:val="199"/>
        </w:trPr>
        <w:tc>
          <w:tcPr>
            <w:tcW w:w="716" w:type="dxa"/>
          </w:tcPr>
          <w:p w:rsidR="00C8103B" w:rsidRPr="00FB0C96" w:rsidRDefault="00C8103B" w:rsidP="00B027B8">
            <w:pPr>
              <w:pStyle w:val="a3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C8103B" w:rsidRPr="00354CB4" w:rsidRDefault="00C8103B" w:rsidP="00B0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Популова Виталина Александровна</w:t>
            </w:r>
          </w:p>
        </w:tc>
        <w:tc>
          <w:tcPr>
            <w:tcW w:w="1103" w:type="dxa"/>
          </w:tcPr>
          <w:p w:rsidR="00C8103B" w:rsidRPr="00354CB4" w:rsidRDefault="00C8103B" w:rsidP="00B0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-логопед</w:t>
            </w:r>
          </w:p>
        </w:tc>
        <w:tc>
          <w:tcPr>
            <w:tcW w:w="1956" w:type="dxa"/>
          </w:tcPr>
          <w:p w:rsidR="00C8103B" w:rsidRPr="00C8103B" w:rsidRDefault="00C8103B">
            <w:pPr>
              <w:rPr>
                <w:sz w:val="24"/>
                <w:szCs w:val="24"/>
              </w:rPr>
            </w:pPr>
            <w:r w:rsidRPr="00C8103B">
              <w:rPr>
                <w:sz w:val="24"/>
                <w:szCs w:val="24"/>
              </w:rPr>
              <w:t>Образовательная программа МДОУ «Детский сад №1» общеразвивающего вида</w:t>
            </w:r>
          </w:p>
        </w:tc>
        <w:tc>
          <w:tcPr>
            <w:tcW w:w="1522" w:type="dxa"/>
          </w:tcPr>
          <w:p w:rsidR="00C8103B" w:rsidRPr="00354CB4" w:rsidRDefault="00C8103B" w:rsidP="005C6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493" w:type="dxa"/>
          </w:tcPr>
          <w:p w:rsidR="00C8103B" w:rsidRPr="00354CB4" w:rsidRDefault="00C8103B" w:rsidP="00B0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АНО «НИИДПО», 2022 г.</w:t>
            </w:r>
          </w:p>
        </w:tc>
        <w:tc>
          <w:tcPr>
            <w:tcW w:w="996" w:type="dxa"/>
          </w:tcPr>
          <w:p w:rsidR="00C8103B" w:rsidRPr="00354CB4" w:rsidRDefault="00C8103B" w:rsidP="00C81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08.04.2022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C8103B" w:rsidRPr="00354CB4" w:rsidRDefault="00C8103B" w:rsidP="00007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7494">
              <w:rPr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C8103B" w:rsidRPr="00354CB4" w:rsidRDefault="00007494" w:rsidP="00B0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8103B" w:rsidTr="00CC3EF0">
        <w:trPr>
          <w:trHeight w:val="199"/>
        </w:trPr>
        <w:tc>
          <w:tcPr>
            <w:tcW w:w="716" w:type="dxa"/>
          </w:tcPr>
          <w:p w:rsidR="00C8103B" w:rsidRPr="00FB0C96" w:rsidRDefault="00C8103B" w:rsidP="00B027B8">
            <w:pPr>
              <w:pStyle w:val="a3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C8103B" w:rsidRPr="00010846" w:rsidRDefault="00007494" w:rsidP="00B027B8">
            <w:r>
              <w:t>Луценко Анна Владимировна</w:t>
            </w:r>
          </w:p>
        </w:tc>
        <w:tc>
          <w:tcPr>
            <w:tcW w:w="1103" w:type="dxa"/>
          </w:tcPr>
          <w:p w:rsidR="00C8103B" w:rsidRDefault="00C8103B" w:rsidP="00B027B8">
            <w:r>
              <w:t>воспитатель</w:t>
            </w:r>
          </w:p>
        </w:tc>
        <w:tc>
          <w:tcPr>
            <w:tcW w:w="1956" w:type="dxa"/>
          </w:tcPr>
          <w:p w:rsidR="00C8103B" w:rsidRPr="00C8103B" w:rsidRDefault="00C8103B">
            <w:pPr>
              <w:rPr>
                <w:sz w:val="24"/>
                <w:szCs w:val="24"/>
              </w:rPr>
            </w:pPr>
            <w:r w:rsidRPr="00C8103B">
              <w:rPr>
                <w:sz w:val="24"/>
                <w:szCs w:val="24"/>
              </w:rPr>
              <w:t>Образовательная программа МДОУ «Детский сад №1» общеразвивающего вида</w:t>
            </w:r>
          </w:p>
        </w:tc>
        <w:tc>
          <w:tcPr>
            <w:tcW w:w="1522" w:type="dxa"/>
          </w:tcPr>
          <w:p w:rsidR="00C8103B" w:rsidRDefault="00DB1962" w:rsidP="00B02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сентябрь 2022</w:t>
            </w:r>
          </w:p>
        </w:tc>
        <w:tc>
          <w:tcPr>
            <w:tcW w:w="1493" w:type="dxa"/>
          </w:tcPr>
          <w:p w:rsidR="00C8103B" w:rsidRPr="00010846" w:rsidRDefault="00DB1962" w:rsidP="00E73902">
            <w:r>
              <w:t>Высшее, ФГАОУВО «Белгородский государственный НИ</w:t>
            </w:r>
            <w:r w:rsidR="00E73902">
              <w:t>У</w:t>
            </w:r>
            <w:r>
              <w:t>», 2024</w:t>
            </w:r>
            <w:r w:rsidR="005D6FC5">
              <w:t>,</w:t>
            </w:r>
            <w:r w:rsidR="00D55F13">
              <w:t xml:space="preserve"> Дефектологическое образование</w:t>
            </w:r>
          </w:p>
        </w:tc>
        <w:tc>
          <w:tcPr>
            <w:tcW w:w="996" w:type="dxa"/>
          </w:tcPr>
          <w:p w:rsidR="00C8103B" w:rsidRPr="00F8580A" w:rsidRDefault="00D55F13" w:rsidP="00655C55">
            <w:pPr>
              <w:rPr>
                <w:sz w:val="24"/>
                <w:szCs w:val="24"/>
              </w:rPr>
            </w:pPr>
            <w:r>
              <w:t>Июнь 2022</w:t>
            </w:r>
            <w:r w:rsidR="005D3ABF">
              <w:t xml:space="preserve"> 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C8103B" w:rsidRPr="00B70BB5" w:rsidRDefault="00D55F13" w:rsidP="00655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C8103B" w:rsidRPr="00B70BB5" w:rsidRDefault="00D55F13" w:rsidP="00B0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103B" w:rsidTr="00CC3EF0">
        <w:trPr>
          <w:trHeight w:val="199"/>
        </w:trPr>
        <w:tc>
          <w:tcPr>
            <w:tcW w:w="716" w:type="dxa"/>
          </w:tcPr>
          <w:p w:rsidR="00C8103B" w:rsidRPr="00FB0C96" w:rsidRDefault="00C8103B" w:rsidP="00B027B8">
            <w:pPr>
              <w:pStyle w:val="a3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C8103B" w:rsidRDefault="00D55F13" w:rsidP="00B027B8">
            <w:r>
              <w:t>Мартыненко</w:t>
            </w:r>
            <w:r w:rsidR="00C8103B">
              <w:t xml:space="preserve"> Лидия Сергеевнав</w:t>
            </w:r>
          </w:p>
        </w:tc>
        <w:tc>
          <w:tcPr>
            <w:tcW w:w="1103" w:type="dxa"/>
          </w:tcPr>
          <w:p w:rsidR="00C8103B" w:rsidRDefault="00C8103B" w:rsidP="00B027B8">
            <w:r>
              <w:t>Воспитатель английского языка</w:t>
            </w:r>
          </w:p>
        </w:tc>
        <w:tc>
          <w:tcPr>
            <w:tcW w:w="1956" w:type="dxa"/>
          </w:tcPr>
          <w:p w:rsidR="00C8103B" w:rsidRPr="00C8103B" w:rsidRDefault="00C8103B">
            <w:pPr>
              <w:rPr>
                <w:sz w:val="24"/>
                <w:szCs w:val="24"/>
              </w:rPr>
            </w:pPr>
            <w:r w:rsidRPr="00C8103B">
              <w:rPr>
                <w:sz w:val="24"/>
                <w:szCs w:val="24"/>
              </w:rPr>
              <w:t>Образовательная программа МДОУ «Детский сад №1» общеразвивающего вида</w:t>
            </w:r>
          </w:p>
        </w:tc>
        <w:tc>
          <w:tcPr>
            <w:tcW w:w="1522" w:type="dxa"/>
          </w:tcPr>
          <w:p w:rsidR="00C8103B" w:rsidRPr="00D55856" w:rsidRDefault="00C8103B" w:rsidP="00B0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Первая, апрель 2023</w:t>
            </w:r>
          </w:p>
        </w:tc>
        <w:tc>
          <w:tcPr>
            <w:tcW w:w="1493" w:type="dxa"/>
          </w:tcPr>
          <w:p w:rsidR="00C8103B" w:rsidRDefault="00C8103B" w:rsidP="00B027B8">
            <w:r>
              <w:t xml:space="preserve">Высшее, Сумской государственный педагогический университет им. А.С. Макаренко, учитель </w:t>
            </w:r>
            <w:r>
              <w:lastRenderedPageBreak/>
              <w:t>английского языка и зарубежной литературы. 2014 год</w:t>
            </w:r>
          </w:p>
        </w:tc>
        <w:tc>
          <w:tcPr>
            <w:tcW w:w="996" w:type="dxa"/>
          </w:tcPr>
          <w:p w:rsidR="00C8103B" w:rsidRDefault="005D3ABF" w:rsidP="00B027B8">
            <w:pPr>
              <w:rPr>
                <w:sz w:val="24"/>
                <w:szCs w:val="24"/>
              </w:rPr>
            </w:pPr>
            <w:r>
              <w:lastRenderedPageBreak/>
              <w:t>Октябрь 2022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C8103B" w:rsidRDefault="00E73902" w:rsidP="00B02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C8103B" w:rsidRPr="000C4C66" w:rsidRDefault="00E73902" w:rsidP="00B0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55856" w:rsidTr="00CC3EF0">
        <w:trPr>
          <w:trHeight w:val="199"/>
        </w:trPr>
        <w:tc>
          <w:tcPr>
            <w:tcW w:w="716" w:type="dxa"/>
          </w:tcPr>
          <w:p w:rsidR="00D55856" w:rsidRPr="00FB0C96" w:rsidRDefault="00D55856" w:rsidP="00B027B8">
            <w:pPr>
              <w:pStyle w:val="a3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D55856" w:rsidRDefault="00E73902" w:rsidP="00B027B8">
            <w:r>
              <w:t>Абитова Алина Александровна</w:t>
            </w:r>
          </w:p>
        </w:tc>
        <w:tc>
          <w:tcPr>
            <w:tcW w:w="1103" w:type="dxa"/>
          </w:tcPr>
          <w:p w:rsidR="00D55856" w:rsidRDefault="00C8103B" w:rsidP="00B027B8">
            <w:r>
              <w:t xml:space="preserve">Воспитатель </w:t>
            </w:r>
          </w:p>
        </w:tc>
        <w:tc>
          <w:tcPr>
            <w:tcW w:w="1956" w:type="dxa"/>
          </w:tcPr>
          <w:p w:rsidR="00D55856" w:rsidRPr="00492BEA" w:rsidRDefault="00C8103B" w:rsidP="00B027B8">
            <w:r>
              <w:t>Образовательная программа МДОУ «Детский сад №1» общеразвивающего вида</w:t>
            </w:r>
          </w:p>
        </w:tc>
        <w:tc>
          <w:tcPr>
            <w:tcW w:w="1522" w:type="dxa"/>
          </w:tcPr>
          <w:p w:rsidR="00D55856" w:rsidRDefault="00132442" w:rsidP="00B0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D55856" w:rsidRDefault="00E73902" w:rsidP="00E73902">
            <w:r>
              <w:t>Высшее, ФГАОУВО «Белгородский государственный НИУ», 2019, Педагогическое</w:t>
            </w:r>
            <w:r w:rsidR="00B55BA2">
              <w:t xml:space="preserve"> </w:t>
            </w:r>
            <w:r>
              <w:t>образование</w:t>
            </w:r>
          </w:p>
        </w:tc>
        <w:tc>
          <w:tcPr>
            <w:tcW w:w="996" w:type="dxa"/>
          </w:tcPr>
          <w:p w:rsidR="00D55856" w:rsidRDefault="00B55BA2" w:rsidP="00B0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2024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D55856" w:rsidRDefault="00132442" w:rsidP="00B02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D55856" w:rsidRDefault="00B55BA2" w:rsidP="00B0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762C0" w:rsidRDefault="001762C0" w:rsidP="006D67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62C0" w:rsidRDefault="001762C0" w:rsidP="006D67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4D66" w:rsidRPr="006D67A4" w:rsidRDefault="00855A35" w:rsidP="006D67A4">
      <w:pPr>
        <w:spacing w:after="0" w:line="240" w:lineRule="auto"/>
        <w:ind w:left="1639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Образовательный уровень педагогических работников ДОУ</w:t>
      </w:r>
    </w:p>
    <w:tbl>
      <w:tblPr>
        <w:tblStyle w:val="a6"/>
        <w:tblW w:w="0" w:type="auto"/>
        <w:tblInd w:w="-567" w:type="dxa"/>
        <w:tblLook w:val="04A0"/>
      </w:tblPr>
      <w:tblGrid>
        <w:gridCol w:w="1914"/>
        <w:gridCol w:w="1914"/>
        <w:gridCol w:w="1914"/>
        <w:gridCol w:w="2237"/>
        <w:gridCol w:w="1915"/>
      </w:tblGrid>
      <w:tr w:rsidR="006A2E6E" w:rsidTr="006A2E6E">
        <w:tc>
          <w:tcPr>
            <w:tcW w:w="1914" w:type="dxa"/>
          </w:tcPr>
          <w:p w:rsidR="006A2E6E" w:rsidRDefault="006A2E6E" w:rsidP="006A2E6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 педагогов</w:t>
            </w:r>
          </w:p>
        </w:tc>
        <w:tc>
          <w:tcPr>
            <w:tcW w:w="1914" w:type="dxa"/>
          </w:tcPr>
          <w:p w:rsidR="006A2E6E" w:rsidRDefault="006A2E6E" w:rsidP="006A2E6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1914" w:type="dxa"/>
          </w:tcPr>
          <w:p w:rsidR="006A2E6E" w:rsidRDefault="006A2E6E" w:rsidP="006A2E6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Среднее-специальное</w:t>
            </w:r>
          </w:p>
        </w:tc>
        <w:tc>
          <w:tcPr>
            <w:tcW w:w="1914" w:type="dxa"/>
          </w:tcPr>
          <w:p w:rsidR="006A2E6E" w:rsidRDefault="006A2E6E" w:rsidP="006A2E6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915" w:type="dxa"/>
          </w:tcPr>
          <w:p w:rsidR="006A2E6E" w:rsidRDefault="006A2E6E" w:rsidP="006A2E6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Среднее полное</w:t>
            </w:r>
          </w:p>
        </w:tc>
      </w:tr>
      <w:tr w:rsidR="006A2E6E" w:rsidTr="006A2E6E">
        <w:tc>
          <w:tcPr>
            <w:tcW w:w="1914" w:type="dxa"/>
          </w:tcPr>
          <w:p w:rsidR="006A2E6E" w:rsidRDefault="00C4033E" w:rsidP="006A2E6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6A2E6E" w:rsidRDefault="006E6801" w:rsidP="001762C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1762C0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6A2E6E" w:rsidRDefault="001762C0" w:rsidP="006A2E6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6A2E6E" w:rsidRDefault="006E6801" w:rsidP="006A2E6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6A2E6E" w:rsidRDefault="006E6801" w:rsidP="006A2E6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0570BD" w:rsidRDefault="000570BD" w:rsidP="00F805B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67A4" w:rsidRDefault="006D67A4" w:rsidP="00F805B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67A4" w:rsidRDefault="006D67A4" w:rsidP="00F805B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67A4" w:rsidRDefault="006D67A4" w:rsidP="00F805B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2E6E" w:rsidRDefault="006E6801" w:rsidP="006E6801">
      <w:pPr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 педагогических работников</w:t>
      </w:r>
    </w:p>
    <w:tbl>
      <w:tblPr>
        <w:tblStyle w:val="a6"/>
        <w:tblW w:w="0" w:type="auto"/>
        <w:tblInd w:w="-567" w:type="dxa"/>
        <w:tblLook w:val="04A0"/>
      </w:tblPr>
      <w:tblGrid>
        <w:gridCol w:w="1914"/>
        <w:gridCol w:w="1914"/>
        <w:gridCol w:w="1914"/>
        <w:gridCol w:w="1914"/>
        <w:gridCol w:w="1924"/>
      </w:tblGrid>
      <w:tr w:rsidR="006E6801" w:rsidTr="006E6801">
        <w:tc>
          <w:tcPr>
            <w:tcW w:w="1914" w:type="dxa"/>
          </w:tcPr>
          <w:p w:rsidR="006E6801" w:rsidRDefault="006E6801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Моложе 25 лет</w:t>
            </w:r>
          </w:p>
        </w:tc>
        <w:tc>
          <w:tcPr>
            <w:tcW w:w="1914" w:type="dxa"/>
          </w:tcPr>
          <w:p w:rsidR="006E6801" w:rsidRDefault="006E6801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 25 до 35 лет</w:t>
            </w:r>
          </w:p>
        </w:tc>
        <w:tc>
          <w:tcPr>
            <w:tcW w:w="1914" w:type="dxa"/>
          </w:tcPr>
          <w:p w:rsidR="006E6801" w:rsidRDefault="00F805BE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 35 до 55 лет</w:t>
            </w:r>
          </w:p>
        </w:tc>
        <w:tc>
          <w:tcPr>
            <w:tcW w:w="1914" w:type="dxa"/>
          </w:tcPr>
          <w:p w:rsidR="006E6801" w:rsidRDefault="00F805BE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Пенсионный возраст </w:t>
            </w:r>
          </w:p>
        </w:tc>
        <w:tc>
          <w:tcPr>
            <w:tcW w:w="1915" w:type="dxa"/>
          </w:tcPr>
          <w:p w:rsidR="006E6801" w:rsidRDefault="00F805BE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Средний возраст педагогических работников</w:t>
            </w:r>
          </w:p>
        </w:tc>
      </w:tr>
      <w:tr w:rsidR="00F805BE" w:rsidTr="006E6801">
        <w:tc>
          <w:tcPr>
            <w:tcW w:w="1914" w:type="dxa"/>
          </w:tcPr>
          <w:p w:rsidR="00F805BE" w:rsidRDefault="006913F1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805BE" w:rsidRDefault="006913F1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F805BE" w:rsidRDefault="006913F1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F805BE" w:rsidRDefault="00BE006C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F805BE" w:rsidRDefault="00F805BE" w:rsidP="00B1021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="00B10214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1F1F4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6E6801" w:rsidRDefault="006E6801" w:rsidP="00F805B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05BE" w:rsidRDefault="00F805BE" w:rsidP="006E6801">
      <w:pPr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Стаж работы педагогов ДОУ</w:t>
      </w:r>
    </w:p>
    <w:tbl>
      <w:tblPr>
        <w:tblStyle w:val="a6"/>
        <w:tblW w:w="0" w:type="auto"/>
        <w:tblInd w:w="-567" w:type="dxa"/>
        <w:tblLook w:val="04A0"/>
      </w:tblPr>
      <w:tblGrid>
        <w:gridCol w:w="1991"/>
        <w:gridCol w:w="1914"/>
        <w:gridCol w:w="1914"/>
        <w:gridCol w:w="1914"/>
        <w:gridCol w:w="1915"/>
      </w:tblGrid>
      <w:tr w:rsidR="00F805BE" w:rsidTr="00F805BE">
        <w:tc>
          <w:tcPr>
            <w:tcW w:w="1914" w:type="dxa"/>
          </w:tcPr>
          <w:p w:rsidR="00F805BE" w:rsidRDefault="00F805BE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Педагогический стаж до 2 лет</w:t>
            </w:r>
          </w:p>
        </w:tc>
        <w:tc>
          <w:tcPr>
            <w:tcW w:w="1914" w:type="dxa"/>
          </w:tcPr>
          <w:p w:rsidR="00F805BE" w:rsidRDefault="00F805BE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 2 до 5 лет</w:t>
            </w:r>
          </w:p>
        </w:tc>
        <w:tc>
          <w:tcPr>
            <w:tcW w:w="1914" w:type="dxa"/>
          </w:tcPr>
          <w:p w:rsidR="00F805BE" w:rsidRDefault="00F805BE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 5 до 10 лет</w:t>
            </w:r>
          </w:p>
        </w:tc>
        <w:tc>
          <w:tcPr>
            <w:tcW w:w="1914" w:type="dxa"/>
          </w:tcPr>
          <w:p w:rsidR="00F805BE" w:rsidRDefault="00F805BE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 10 до 20 лет</w:t>
            </w:r>
          </w:p>
        </w:tc>
        <w:tc>
          <w:tcPr>
            <w:tcW w:w="1915" w:type="dxa"/>
          </w:tcPr>
          <w:p w:rsidR="00F805BE" w:rsidRDefault="00F805BE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Более 20 лет</w:t>
            </w:r>
          </w:p>
        </w:tc>
      </w:tr>
      <w:tr w:rsidR="00F805BE" w:rsidTr="00F805BE">
        <w:tc>
          <w:tcPr>
            <w:tcW w:w="1914" w:type="dxa"/>
          </w:tcPr>
          <w:p w:rsidR="00F805BE" w:rsidRDefault="00F805BE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805BE" w:rsidRDefault="00C42002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F805BE" w:rsidRDefault="00302AD1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F805BE" w:rsidRDefault="00C42002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F805BE" w:rsidRDefault="00C42002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345706" w:rsidRDefault="00345706" w:rsidP="00855A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05BE" w:rsidRDefault="00F805BE" w:rsidP="006E6801">
      <w:pPr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Аттестация </w:t>
      </w:r>
      <w:r w:rsidR="003457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руководящих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педагогических </w:t>
      </w:r>
      <w:r w:rsidR="00345706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</w:t>
      </w:r>
    </w:p>
    <w:tbl>
      <w:tblPr>
        <w:tblStyle w:val="a6"/>
        <w:tblW w:w="0" w:type="auto"/>
        <w:tblInd w:w="-567" w:type="dxa"/>
        <w:tblLook w:val="04A0"/>
      </w:tblPr>
      <w:tblGrid>
        <w:gridCol w:w="1665"/>
        <w:gridCol w:w="2386"/>
        <w:gridCol w:w="1192"/>
        <w:gridCol w:w="1383"/>
        <w:gridCol w:w="1170"/>
        <w:gridCol w:w="1171"/>
        <w:gridCol w:w="1171"/>
      </w:tblGrid>
      <w:tr w:rsidR="00345706" w:rsidTr="00244630">
        <w:tc>
          <w:tcPr>
            <w:tcW w:w="1665" w:type="dxa"/>
            <w:vMerge w:val="restart"/>
          </w:tcPr>
          <w:p w:rsidR="00345706" w:rsidRDefault="00345706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Заведующий, педагоги</w:t>
            </w:r>
          </w:p>
        </w:tc>
        <w:tc>
          <w:tcPr>
            <w:tcW w:w="3578" w:type="dxa"/>
            <w:gridSpan w:val="2"/>
          </w:tcPr>
          <w:p w:rsidR="00345706" w:rsidRDefault="00345706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 них имеют квалификационную категорию</w:t>
            </w:r>
          </w:p>
        </w:tc>
        <w:tc>
          <w:tcPr>
            <w:tcW w:w="2553" w:type="dxa"/>
            <w:gridSpan w:val="2"/>
          </w:tcPr>
          <w:p w:rsidR="00345706" w:rsidRDefault="00345706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том числе высшую категорию</w:t>
            </w:r>
          </w:p>
        </w:tc>
        <w:tc>
          <w:tcPr>
            <w:tcW w:w="2342" w:type="dxa"/>
            <w:gridSpan w:val="2"/>
          </w:tcPr>
          <w:p w:rsidR="00345706" w:rsidRDefault="00345706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том числе первую категорию</w:t>
            </w:r>
          </w:p>
        </w:tc>
      </w:tr>
      <w:tr w:rsidR="00345706" w:rsidTr="00345706">
        <w:tc>
          <w:tcPr>
            <w:tcW w:w="1665" w:type="dxa"/>
            <w:vMerge/>
          </w:tcPr>
          <w:p w:rsidR="00345706" w:rsidRDefault="00345706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386" w:type="dxa"/>
          </w:tcPr>
          <w:p w:rsidR="00345706" w:rsidRDefault="00345706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192" w:type="dxa"/>
          </w:tcPr>
          <w:p w:rsidR="00345706" w:rsidRDefault="00345706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83" w:type="dxa"/>
          </w:tcPr>
          <w:p w:rsidR="00345706" w:rsidRDefault="00345706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170" w:type="dxa"/>
          </w:tcPr>
          <w:p w:rsidR="00345706" w:rsidRDefault="00345706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71" w:type="dxa"/>
          </w:tcPr>
          <w:p w:rsidR="00345706" w:rsidRDefault="00345706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Чел. </w:t>
            </w:r>
          </w:p>
        </w:tc>
        <w:tc>
          <w:tcPr>
            <w:tcW w:w="1171" w:type="dxa"/>
          </w:tcPr>
          <w:p w:rsidR="00345706" w:rsidRDefault="00345706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45706" w:rsidTr="00345706">
        <w:tc>
          <w:tcPr>
            <w:tcW w:w="1665" w:type="dxa"/>
          </w:tcPr>
          <w:p w:rsidR="00345706" w:rsidRDefault="00A46E7A" w:rsidP="00C420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C42002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6" w:type="dxa"/>
          </w:tcPr>
          <w:p w:rsidR="00345706" w:rsidRDefault="0072282D" w:rsidP="00C420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C42002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92" w:type="dxa"/>
          </w:tcPr>
          <w:p w:rsidR="00345706" w:rsidRDefault="0061325C" w:rsidP="00E95B5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383" w:type="dxa"/>
          </w:tcPr>
          <w:p w:rsidR="00345706" w:rsidRDefault="00C41011" w:rsidP="006E68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45706" w:rsidRDefault="00FA27CA" w:rsidP="00C211D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1" w:type="dxa"/>
          </w:tcPr>
          <w:p w:rsidR="00345706" w:rsidRDefault="00007810" w:rsidP="0061325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61325C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:rsidR="00345706" w:rsidRDefault="0061325C" w:rsidP="00E95B5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76</w:t>
            </w:r>
          </w:p>
        </w:tc>
      </w:tr>
    </w:tbl>
    <w:p w:rsidR="0012080C" w:rsidRPr="003176D8" w:rsidRDefault="0012080C" w:rsidP="00855A35">
      <w:pPr>
        <w:rPr>
          <w:rFonts w:ascii="Times New Roman" w:hAnsi="Times New Roman" w:cs="Times New Roman"/>
          <w:b/>
          <w:sz w:val="24"/>
          <w:szCs w:val="24"/>
        </w:rPr>
      </w:pPr>
    </w:p>
    <w:p w:rsidR="002A114F" w:rsidRPr="001762C0" w:rsidRDefault="00384C53" w:rsidP="00176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Прошли аттестацию в 20</w:t>
      </w:r>
      <w:r w:rsidR="003824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5B5B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2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AF6892">
        <w:rPr>
          <w:rFonts w:ascii="Times New Roman" w:eastAsia="Times New Roman" w:hAnsi="Times New Roman" w:cs="Times New Roman"/>
          <w:sz w:val="24"/>
          <w:szCs w:val="24"/>
        </w:rPr>
        <w:t>4</w:t>
      </w:r>
      <w:r w:rsidR="0072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433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AF689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004B" w:rsidRPr="003176D8" w:rsidRDefault="0081004B" w:rsidP="00404D53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lastRenderedPageBreak/>
        <w:t>Был</w:t>
      </w:r>
      <w:r w:rsidR="003824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 аттестован</w:t>
      </w:r>
      <w:r w:rsidR="003824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: на </w:t>
      </w:r>
      <w:r w:rsidR="00AF6892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="00FA2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категорию </w:t>
      </w:r>
      <w:r w:rsidR="00AF6892">
        <w:rPr>
          <w:rFonts w:ascii="Times New Roman" w:eastAsia="Times New Roman" w:hAnsi="Times New Roman" w:cs="Times New Roman"/>
          <w:sz w:val="24"/>
          <w:szCs w:val="24"/>
        </w:rPr>
        <w:t xml:space="preserve">учитель – логопед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42FDF">
        <w:rPr>
          <w:rFonts w:ascii="Times New Roman" w:eastAsia="Times New Roman" w:hAnsi="Times New Roman" w:cs="Times New Roman"/>
          <w:sz w:val="24"/>
          <w:szCs w:val="24"/>
        </w:rPr>
        <w:t xml:space="preserve"> Болотина Е.И</w:t>
      </w:r>
      <w:r w:rsidR="00FA27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3D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94678">
        <w:rPr>
          <w:rFonts w:ascii="Times New Roman" w:eastAsia="Times New Roman" w:hAnsi="Times New Roman" w:cs="Times New Roman"/>
          <w:sz w:val="24"/>
          <w:szCs w:val="24"/>
        </w:rPr>
        <w:t xml:space="preserve">подтвердили первую категорию </w:t>
      </w:r>
      <w:r w:rsidR="00442FDF">
        <w:rPr>
          <w:rFonts w:ascii="Times New Roman" w:eastAsia="Times New Roman" w:hAnsi="Times New Roman" w:cs="Times New Roman"/>
          <w:sz w:val="24"/>
          <w:szCs w:val="24"/>
        </w:rPr>
        <w:t>Шевцова И.А. – педагог- психолог, воспитатели_ Мартынова О.В., Филенко М.М.</w:t>
      </w:r>
    </w:p>
    <w:p w:rsidR="0081004B" w:rsidRPr="003176D8" w:rsidRDefault="00404D53" w:rsidP="00404D53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1004B" w:rsidRPr="003176D8">
        <w:rPr>
          <w:rFonts w:ascii="Times New Roman" w:eastAsia="Times New Roman" w:hAnsi="Times New Roman" w:cs="Times New Roman"/>
          <w:sz w:val="24"/>
          <w:szCs w:val="24"/>
        </w:rPr>
        <w:t>На курсах повышения квалификации при Белгородском институте развития образования переподготовку прошл</w:t>
      </w:r>
      <w:r w:rsidR="00FA27C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1004B" w:rsidRPr="003176D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30F45">
        <w:rPr>
          <w:rFonts w:ascii="Times New Roman" w:eastAsia="Times New Roman" w:hAnsi="Times New Roman" w:cs="Times New Roman"/>
          <w:sz w:val="24"/>
          <w:szCs w:val="24"/>
        </w:rPr>
        <w:t>воспитател</w:t>
      </w:r>
      <w:r w:rsidR="00442FDF">
        <w:rPr>
          <w:rFonts w:ascii="Times New Roman" w:eastAsia="Times New Roman" w:hAnsi="Times New Roman" w:cs="Times New Roman"/>
          <w:sz w:val="24"/>
          <w:szCs w:val="24"/>
        </w:rPr>
        <w:t>ь</w:t>
      </w:r>
      <w:r w:rsidR="00730F4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42FDF">
        <w:rPr>
          <w:rFonts w:ascii="Times New Roman" w:eastAsia="Times New Roman" w:hAnsi="Times New Roman" w:cs="Times New Roman"/>
          <w:sz w:val="24"/>
          <w:szCs w:val="24"/>
        </w:rPr>
        <w:t>Мартынова О.В., инструктор по физической культуре – Чурсина О.Н., учитель - логопед Болотина Е.И.</w:t>
      </w:r>
    </w:p>
    <w:p w:rsidR="0081004B" w:rsidRPr="003176D8" w:rsidRDefault="00404D53" w:rsidP="00404D53">
      <w:pPr>
        <w:spacing w:after="0" w:line="244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1004B" w:rsidRPr="003176D8">
        <w:rPr>
          <w:rFonts w:ascii="Times New Roman" w:eastAsia="Times New Roman" w:hAnsi="Times New Roman" w:cs="Times New Roman"/>
          <w:sz w:val="24"/>
          <w:szCs w:val="24"/>
        </w:rPr>
        <w:t>На педсоветах и семинарах педагогами подробно рассмотрена технология организации образовательной деятельности в условиях введения ФГОС ДО</w:t>
      </w:r>
      <w:r w:rsidR="0037371F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ФОП </w:t>
      </w:r>
      <w:r w:rsidR="0081004B" w:rsidRPr="003176D8">
        <w:rPr>
          <w:rFonts w:ascii="Times New Roman" w:eastAsia="Times New Roman" w:hAnsi="Times New Roman" w:cs="Times New Roman"/>
          <w:sz w:val="24"/>
          <w:szCs w:val="24"/>
        </w:rPr>
        <w:t xml:space="preserve"> и реализации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областей, организация сам</w:t>
      </w:r>
      <w:r w:rsidR="00965A4C">
        <w:rPr>
          <w:rFonts w:ascii="Times New Roman" w:eastAsia="Times New Roman" w:hAnsi="Times New Roman" w:cs="Times New Roman"/>
          <w:sz w:val="24"/>
          <w:szCs w:val="24"/>
        </w:rPr>
        <w:t>остоятельной деятельности детей</w:t>
      </w:r>
      <w:r w:rsidR="0081004B" w:rsidRPr="003176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5A4C">
        <w:rPr>
          <w:rFonts w:ascii="Times New Roman" w:eastAsia="Times New Roman" w:hAnsi="Times New Roman" w:cs="Times New Roman"/>
          <w:sz w:val="24"/>
          <w:szCs w:val="24"/>
        </w:rPr>
        <w:t xml:space="preserve"> А также с учетом региональных проектов «Доброжелательный детский сад» и Бережливое управление»</w:t>
      </w:r>
      <w:r w:rsidR="0081004B" w:rsidRPr="003176D8">
        <w:rPr>
          <w:rFonts w:ascii="Times New Roman" w:eastAsia="Times New Roman" w:hAnsi="Times New Roman" w:cs="Times New Roman"/>
          <w:sz w:val="24"/>
          <w:szCs w:val="24"/>
        </w:rPr>
        <w:t xml:space="preserve"> Отработана реализация планирования педагогической деятельности, с учетом комплексно-тематического подхода к организации образовательной работы с детьми. Освоены новые подходы к организации и проведению педагогических мероприятий с детьми.</w:t>
      </w:r>
    </w:p>
    <w:p w:rsidR="0081004B" w:rsidRPr="003176D8" w:rsidRDefault="0081004B" w:rsidP="00404D53">
      <w:pPr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81004B" w:rsidRPr="00E43DD5" w:rsidRDefault="00404D53" w:rsidP="00E43DD5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1004B" w:rsidRPr="003176D8">
        <w:rPr>
          <w:rFonts w:ascii="Times New Roman" w:eastAsia="Times New Roman" w:hAnsi="Times New Roman" w:cs="Times New Roman"/>
          <w:sz w:val="24"/>
          <w:szCs w:val="24"/>
        </w:rPr>
        <w:t>На базе МДОУ</w:t>
      </w:r>
      <w:r w:rsidR="00E11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004B" w:rsidRPr="003176D8">
        <w:rPr>
          <w:rFonts w:ascii="Times New Roman" w:eastAsia="Times New Roman" w:hAnsi="Times New Roman" w:cs="Times New Roman"/>
          <w:sz w:val="24"/>
          <w:szCs w:val="24"/>
        </w:rPr>
        <w:t>были проведены методические объединения воспитателями, заведующими и старшими воспитателями, методические семинары с презентацией практических материалов деятельности ДОУ и показом педагогических мероприятий.</w:t>
      </w:r>
    </w:p>
    <w:p w:rsidR="00C23126" w:rsidRPr="00442FDF" w:rsidRDefault="0081004B" w:rsidP="00442FDF">
      <w:pPr>
        <w:spacing w:after="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Материалы деятельности педагогов представлены в конкурсном движении различного уровня:</w:t>
      </w:r>
    </w:p>
    <w:p w:rsidR="0081004B" w:rsidRDefault="000937C0" w:rsidP="0081004B">
      <w:pPr>
        <w:ind w:right="-1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8B2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81004B" w:rsidRPr="00D658B2">
        <w:rPr>
          <w:rFonts w:ascii="Times New Roman" w:eastAsia="Times New Roman" w:hAnsi="Times New Roman" w:cs="Times New Roman"/>
          <w:b/>
          <w:sz w:val="24"/>
          <w:szCs w:val="24"/>
        </w:rPr>
        <w:t>частие в профессиональных конкурсах педагогов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6"/>
        <w:gridCol w:w="2684"/>
      </w:tblGrid>
      <w:tr w:rsidR="006D67A4" w:rsidRPr="002E4EFE" w:rsidTr="006D67A4">
        <w:trPr>
          <w:trHeight w:val="264"/>
        </w:trPr>
        <w:tc>
          <w:tcPr>
            <w:tcW w:w="6936" w:type="dxa"/>
            <w:shd w:val="clear" w:color="auto" w:fill="auto"/>
          </w:tcPr>
          <w:p w:rsidR="006D67A4" w:rsidRPr="002E4EFE" w:rsidRDefault="006D67A4" w:rsidP="00736F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  <w:r w:rsidRPr="002E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(очный, заочный)</w:t>
            </w:r>
          </w:p>
        </w:tc>
        <w:tc>
          <w:tcPr>
            <w:tcW w:w="2684" w:type="dxa"/>
            <w:shd w:val="clear" w:color="auto" w:fill="auto"/>
          </w:tcPr>
          <w:p w:rsidR="006D67A4" w:rsidRPr="002E4EFE" w:rsidRDefault="006D67A4" w:rsidP="00736F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EFE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</w:tc>
      </w:tr>
      <w:tr w:rsidR="006D67A4" w:rsidRPr="002E4EFE" w:rsidTr="006D67A4">
        <w:trPr>
          <w:trHeight w:val="808"/>
        </w:trPr>
        <w:tc>
          <w:tcPr>
            <w:tcW w:w="6936" w:type="dxa"/>
            <w:shd w:val="clear" w:color="auto" w:fill="auto"/>
          </w:tcPr>
          <w:p w:rsidR="006D67A4" w:rsidRPr="002E4EFE" w:rsidRDefault="006D67A4" w:rsidP="00736F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Межмуниципальный заочный конкурс методических разработок «Здоровый образ жизни – мой выбор»</w:t>
            </w:r>
          </w:p>
        </w:tc>
        <w:tc>
          <w:tcPr>
            <w:tcW w:w="2684" w:type="dxa"/>
            <w:shd w:val="clear" w:color="auto" w:fill="auto"/>
          </w:tcPr>
          <w:p w:rsidR="006D67A4" w:rsidRPr="002E4EFE" w:rsidRDefault="006D67A4" w:rsidP="00736F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6D67A4" w:rsidRPr="002E4EFE" w:rsidTr="006D67A4">
        <w:trPr>
          <w:trHeight w:val="793"/>
        </w:trPr>
        <w:tc>
          <w:tcPr>
            <w:tcW w:w="6936" w:type="dxa"/>
            <w:shd w:val="clear" w:color="auto" w:fill="auto"/>
          </w:tcPr>
          <w:p w:rsidR="006D67A4" w:rsidRPr="002E4EFE" w:rsidRDefault="006D67A4" w:rsidP="00736F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заочный конкурс педагогических практик «Мы помним! Мы гордимся!»</w:t>
            </w:r>
          </w:p>
        </w:tc>
        <w:tc>
          <w:tcPr>
            <w:tcW w:w="2684" w:type="dxa"/>
            <w:shd w:val="clear" w:color="auto" w:fill="auto"/>
          </w:tcPr>
          <w:p w:rsidR="006D67A4" w:rsidRPr="002E4EFE" w:rsidRDefault="006D67A4" w:rsidP="00736F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+призер</w:t>
            </w:r>
          </w:p>
        </w:tc>
      </w:tr>
      <w:tr w:rsidR="006D67A4" w:rsidRPr="002E4EFE" w:rsidTr="006D67A4">
        <w:trPr>
          <w:trHeight w:val="1072"/>
        </w:trPr>
        <w:tc>
          <w:tcPr>
            <w:tcW w:w="6936" w:type="dxa"/>
            <w:shd w:val="clear" w:color="auto" w:fill="auto"/>
          </w:tcPr>
          <w:p w:rsidR="006D67A4" w:rsidRPr="002E4EFE" w:rsidRDefault="006D67A4" w:rsidP="00736F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руководителей и педагогов дошкольных образовательных организаций «Финансовая компетентность педагога ДОО в современных условиях»</w:t>
            </w:r>
          </w:p>
        </w:tc>
        <w:tc>
          <w:tcPr>
            <w:tcW w:w="2684" w:type="dxa"/>
            <w:shd w:val="clear" w:color="auto" w:fill="auto"/>
          </w:tcPr>
          <w:p w:rsidR="006D67A4" w:rsidRPr="002E4EFE" w:rsidRDefault="006D67A4" w:rsidP="00736F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 19 педагогов</w:t>
            </w:r>
          </w:p>
        </w:tc>
      </w:tr>
      <w:tr w:rsidR="006D67A4" w:rsidRPr="002E4EFE" w:rsidTr="006D67A4">
        <w:trPr>
          <w:trHeight w:val="1072"/>
        </w:trPr>
        <w:tc>
          <w:tcPr>
            <w:tcW w:w="6936" w:type="dxa"/>
            <w:shd w:val="clear" w:color="auto" w:fill="auto"/>
          </w:tcPr>
          <w:p w:rsidR="006D67A4" w:rsidRPr="002E4EFE" w:rsidRDefault="006D67A4" w:rsidP="00736F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областной творческой мастерской по созданию новогодних букетов и композиций «Зимняя фантазия». Номинация «Авторская работа педагога»</w:t>
            </w:r>
          </w:p>
        </w:tc>
        <w:tc>
          <w:tcPr>
            <w:tcW w:w="2684" w:type="dxa"/>
            <w:shd w:val="clear" w:color="auto" w:fill="auto"/>
          </w:tcPr>
          <w:p w:rsidR="006D67A4" w:rsidRPr="002E4EFE" w:rsidRDefault="006D67A4" w:rsidP="00736F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+ 3 место </w:t>
            </w:r>
          </w:p>
        </w:tc>
      </w:tr>
      <w:tr w:rsidR="006D67A4" w:rsidRPr="002E4EFE" w:rsidTr="006D67A4">
        <w:trPr>
          <w:trHeight w:val="822"/>
        </w:trPr>
        <w:tc>
          <w:tcPr>
            <w:tcW w:w="6936" w:type="dxa"/>
            <w:shd w:val="clear" w:color="auto" w:fill="auto"/>
          </w:tcPr>
          <w:p w:rsidR="006D67A4" w:rsidRPr="002E4EFE" w:rsidRDefault="006D67A4" w:rsidP="00736F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Заочный региональный конкурс «Профсоюзный фотофакт – 2024»</w:t>
            </w:r>
          </w:p>
        </w:tc>
        <w:tc>
          <w:tcPr>
            <w:tcW w:w="2684" w:type="dxa"/>
            <w:shd w:val="clear" w:color="auto" w:fill="auto"/>
          </w:tcPr>
          <w:p w:rsidR="006D67A4" w:rsidRPr="002E4EFE" w:rsidRDefault="006D67A4" w:rsidP="00736F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+2 место +3 место +3 место + 3 место</w:t>
            </w:r>
          </w:p>
        </w:tc>
      </w:tr>
    </w:tbl>
    <w:p w:rsidR="0081004B" w:rsidRPr="00855A35" w:rsidRDefault="0081004B" w:rsidP="00855A35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Повышению творческой активности педагогов способствовало разнообразие форм методической работы: деловые игры, методические недели, творческие недели, педагогические советы, смотры-конкурсы, открытые мероприятия, анкетирование, рейды</w:t>
      </w:r>
      <w:r w:rsidR="000916C7" w:rsidRPr="003176D8">
        <w:rPr>
          <w:rFonts w:ascii="Times New Roman" w:hAnsi="Times New Roman" w:cs="Times New Roman"/>
          <w:sz w:val="24"/>
          <w:szCs w:val="24"/>
        </w:rPr>
        <w:t xml:space="preserve"> и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т.д. Повышению профессионального мастерства способствовала и работа педагогов по самообразованию, следует отметить актуальность выбранных тем</w:t>
      </w:r>
      <w:r w:rsidRPr="003176D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Тематика консультаций, семинаров, педсоветов, открытых просмотров в 20</w:t>
      </w:r>
      <w:r w:rsidR="00840371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учебном году была подобрана в соответствии с запросами педагогов.</w:t>
      </w:r>
    </w:p>
    <w:p w:rsidR="0081004B" w:rsidRPr="003176D8" w:rsidRDefault="0081004B" w:rsidP="00810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04B" w:rsidRPr="003176D8" w:rsidRDefault="0081004B" w:rsidP="0081004B">
      <w:pPr>
        <w:spacing w:after="0" w:line="240" w:lineRule="auto"/>
        <w:ind w:right="-119"/>
        <w:jc w:val="center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Количественный состав педагогов, имеющих обобщенный</w:t>
      </w:r>
    </w:p>
    <w:p w:rsidR="0081004B" w:rsidRPr="003176D8" w:rsidRDefault="0081004B" w:rsidP="0081004B">
      <w:pPr>
        <w:spacing w:after="0" w:line="240" w:lineRule="auto"/>
        <w:ind w:right="-119"/>
        <w:jc w:val="center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актуальный педагогический опыт</w:t>
      </w:r>
    </w:p>
    <w:tbl>
      <w:tblPr>
        <w:tblStyle w:val="a6"/>
        <w:tblW w:w="0" w:type="auto"/>
        <w:tblLook w:val="04A0"/>
      </w:tblPr>
      <w:tblGrid>
        <w:gridCol w:w="1751"/>
        <w:gridCol w:w="3046"/>
        <w:gridCol w:w="1599"/>
        <w:gridCol w:w="3175"/>
      </w:tblGrid>
      <w:tr w:rsidR="00476337" w:rsidRPr="003176D8" w:rsidTr="0081004B">
        <w:tc>
          <w:tcPr>
            <w:tcW w:w="1809" w:type="dxa"/>
          </w:tcPr>
          <w:p w:rsidR="0081004B" w:rsidRPr="003176D8" w:rsidRDefault="0081004B" w:rsidP="0081004B">
            <w:pPr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 xml:space="preserve">Всего педагогов </w:t>
            </w:r>
          </w:p>
        </w:tc>
        <w:tc>
          <w:tcPr>
            <w:tcW w:w="3179" w:type="dxa"/>
          </w:tcPr>
          <w:p w:rsidR="0081004B" w:rsidRPr="003176D8" w:rsidRDefault="0081004B" w:rsidP="0081004B">
            <w:pPr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Обобщен опыт на муниципальном уровне</w:t>
            </w:r>
          </w:p>
        </w:tc>
        <w:tc>
          <w:tcPr>
            <w:tcW w:w="1641" w:type="dxa"/>
          </w:tcPr>
          <w:p w:rsidR="0081004B" w:rsidRPr="003176D8" w:rsidRDefault="0081004B" w:rsidP="0081004B">
            <w:pPr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Всего педагогов</w:t>
            </w:r>
          </w:p>
        </w:tc>
        <w:tc>
          <w:tcPr>
            <w:tcW w:w="3347" w:type="dxa"/>
          </w:tcPr>
          <w:p w:rsidR="0081004B" w:rsidRPr="003176D8" w:rsidRDefault="0081004B" w:rsidP="0081004B">
            <w:pPr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Обобщен опыт на региональном уровне</w:t>
            </w:r>
          </w:p>
        </w:tc>
      </w:tr>
      <w:tr w:rsidR="00476337" w:rsidRPr="003176D8" w:rsidTr="0081004B">
        <w:tc>
          <w:tcPr>
            <w:tcW w:w="1809" w:type="dxa"/>
          </w:tcPr>
          <w:p w:rsidR="0081004B" w:rsidRPr="003176D8" w:rsidRDefault="0081004B" w:rsidP="0081004B">
            <w:pPr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20</w:t>
            </w:r>
          </w:p>
        </w:tc>
        <w:tc>
          <w:tcPr>
            <w:tcW w:w="3179" w:type="dxa"/>
          </w:tcPr>
          <w:p w:rsidR="0081004B" w:rsidRPr="003176D8" w:rsidRDefault="00840371" w:rsidP="00810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1" w:type="dxa"/>
          </w:tcPr>
          <w:p w:rsidR="0081004B" w:rsidRPr="003176D8" w:rsidRDefault="00476337" w:rsidP="0081004B">
            <w:pPr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20</w:t>
            </w:r>
          </w:p>
        </w:tc>
        <w:tc>
          <w:tcPr>
            <w:tcW w:w="3347" w:type="dxa"/>
          </w:tcPr>
          <w:p w:rsidR="0081004B" w:rsidRPr="003176D8" w:rsidRDefault="00476337" w:rsidP="0081004B">
            <w:pPr>
              <w:rPr>
                <w:sz w:val="24"/>
                <w:szCs w:val="24"/>
              </w:rPr>
            </w:pPr>
            <w:r w:rsidRPr="003176D8">
              <w:rPr>
                <w:sz w:val="24"/>
                <w:szCs w:val="24"/>
              </w:rPr>
              <w:t>-</w:t>
            </w:r>
          </w:p>
        </w:tc>
      </w:tr>
    </w:tbl>
    <w:p w:rsidR="0081004B" w:rsidRPr="003176D8" w:rsidRDefault="0081004B" w:rsidP="0081004B">
      <w:pPr>
        <w:rPr>
          <w:rFonts w:ascii="Times New Roman" w:hAnsi="Times New Roman" w:cs="Times New Roman"/>
          <w:sz w:val="24"/>
          <w:szCs w:val="24"/>
        </w:rPr>
      </w:pPr>
    </w:p>
    <w:p w:rsidR="00B44AF9" w:rsidRPr="006F5B94" w:rsidRDefault="00E0416F" w:rsidP="006F5B94">
      <w:pPr>
        <w:pStyle w:val="1"/>
        <w:rPr>
          <w:rFonts w:ascii="Times New Roman" w:hAnsi="Times New Roman" w:cs="Times New Roman"/>
          <w:color w:val="auto"/>
          <w:kern w:val="2"/>
        </w:rPr>
      </w:pPr>
      <w:bookmarkStart w:id="8" w:name="_Toc132700989"/>
      <w:r w:rsidRPr="006F5B94">
        <w:rPr>
          <w:rFonts w:ascii="Times New Roman" w:hAnsi="Times New Roman" w:cs="Times New Roman"/>
          <w:color w:val="auto"/>
        </w:rPr>
        <w:lastRenderedPageBreak/>
        <w:t>8.</w:t>
      </w:r>
      <w:r w:rsidR="00B44AF9" w:rsidRPr="006F5B94">
        <w:rPr>
          <w:rFonts w:ascii="Times New Roman" w:hAnsi="Times New Roman" w:cs="Times New Roman"/>
          <w:color w:val="auto"/>
          <w:kern w:val="2"/>
        </w:rPr>
        <w:t xml:space="preserve"> </w:t>
      </w:r>
      <w:r w:rsidR="006F5B94">
        <w:rPr>
          <w:rFonts w:ascii="Times New Roman" w:hAnsi="Times New Roman" w:cs="Times New Roman"/>
          <w:color w:val="auto"/>
          <w:kern w:val="2"/>
        </w:rPr>
        <w:t xml:space="preserve"> </w:t>
      </w:r>
      <w:r w:rsidR="00B44AF9" w:rsidRPr="006F5B94">
        <w:rPr>
          <w:rFonts w:ascii="Times New Roman" w:hAnsi="Times New Roman" w:cs="Times New Roman"/>
          <w:color w:val="auto"/>
          <w:kern w:val="2"/>
        </w:rPr>
        <w:t>Оценка учебно-методического обеспечения</w:t>
      </w:r>
      <w:bookmarkEnd w:id="8"/>
    </w:p>
    <w:p w:rsidR="00B44AF9" w:rsidRPr="003176D8" w:rsidRDefault="00B44AF9" w:rsidP="00B44A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Информационное обеспечение образовательного процесса ДОУ включает:</w:t>
      </w:r>
    </w:p>
    <w:p w:rsidR="00B44AF9" w:rsidRPr="003176D8" w:rsidRDefault="00B44AF9" w:rsidP="00B44AF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3176D8">
        <w:rPr>
          <w:rFonts w:ascii="Times New Roman" w:hAnsi="Times New Roman" w:cs="Times New Roman"/>
          <w:color w:val="333333"/>
          <w:sz w:val="24"/>
          <w:szCs w:val="24"/>
        </w:rPr>
        <w:t>Программное обеспечение имеющихся компьютеров позволяет работать с текстовыми редакторами, с Интернет ресурсами;</w:t>
      </w:r>
    </w:p>
    <w:p w:rsidR="00B44AF9" w:rsidRPr="003176D8" w:rsidRDefault="00B44AF9" w:rsidP="00B44AF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3176D8">
        <w:rPr>
          <w:rFonts w:ascii="Times New Roman" w:hAnsi="Times New Roman" w:cs="Times New Roman"/>
          <w:color w:val="333333"/>
          <w:sz w:val="24"/>
          <w:szCs w:val="24"/>
        </w:rPr>
        <w:t>С целью взаимодействия  между участниками образовательного процесса (педагог, родители, дети),  работает сайт ДОУ, на котором размещена информация, определённая законодательством</w:t>
      </w:r>
      <w:r w:rsidR="006864CA">
        <w:rPr>
          <w:rFonts w:ascii="Times New Roman" w:hAnsi="Times New Roman" w:cs="Times New Roman"/>
          <w:color w:val="333333"/>
          <w:sz w:val="24"/>
          <w:szCs w:val="24"/>
        </w:rPr>
        <w:t xml:space="preserve"> в социальной сети «ВКонтакте создана страничка ДОУ</w:t>
      </w:r>
      <w:r w:rsidRPr="003176D8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B44AF9" w:rsidRPr="003176D8" w:rsidRDefault="00B44AF9" w:rsidP="00B44AF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3176D8">
        <w:rPr>
          <w:rFonts w:ascii="Times New Roman" w:hAnsi="Times New Roman" w:cs="Times New Roman"/>
          <w:color w:val="333333"/>
          <w:sz w:val="24"/>
          <w:szCs w:val="24"/>
        </w:rPr>
        <w:t>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  электронная почта, сайт.</w:t>
      </w:r>
    </w:p>
    <w:p w:rsidR="00B44AF9" w:rsidRPr="003176D8" w:rsidRDefault="00B44AF9" w:rsidP="00B44AF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3176D8">
        <w:rPr>
          <w:rFonts w:ascii="Times New Roman" w:hAnsi="Times New Roman" w:cs="Times New Roman"/>
          <w:color w:val="333333"/>
          <w:sz w:val="24"/>
          <w:szCs w:val="24"/>
        </w:rPr>
        <w:t>Информационное обеспечение существенно облегчает процесс документооборота,  делает образовательный процесс  более содержательным, интересным, позволяет использовать современные формы организации взаимодействия педагога с детьми, родителями (законными представителями).</w:t>
      </w:r>
    </w:p>
    <w:p w:rsidR="00B44AF9" w:rsidRPr="003176D8" w:rsidRDefault="00B44AF9" w:rsidP="00B44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B44AF9" w:rsidRPr="003176D8" w:rsidRDefault="00B44AF9" w:rsidP="00B44A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Пополнени</w:t>
      </w:r>
      <w:r w:rsidR="00467AC2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е методического обеспечения в </w:t>
      </w:r>
      <w:r w:rsidRPr="003176D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20</w:t>
      </w:r>
      <w:r w:rsidR="00C34CD1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2</w:t>
      </w:r>
      <w:r w:rsidR="006D67A4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4</w:t>
      </w:r>
      <w:r w:rsidR="00467AC2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</w:t>
      </w:r>
      <w:r w:rsidRPr="003176D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году</w:t>
      </w:r>
    </w:p>
    <w:p w:rsidR="00B44AF9" w:rsidRPr="003176D8" w:rsidRDefault="00B44AF9" w:rsidP="00B44AF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9"/>
        <w:gridCol w:w="3402"/>
        <w:gridCol w:w="1951"/>
      </w:tblGrid>
      <w:tr w:rsidR="00B44AF9" w:rsidRPr="00FD7182" w:rsidTr="00150B6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F9" w:rsidRPr="00FD7182" w:rsidRDefault="00B44AF9" w:rsidP="0015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D718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Программы и методические </w:t>
            </w:r>
          </w:p>
          <w:p w:rsidR="00B44AF9" w:rsidRPr="00FD7182" w:rsidRDefault="00B44AF9" w:rsidP="0015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D718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пособия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F9" w:rsidRPr="00FD7182" w:rsidRDefault="00B44AF9" w:rsidP="0015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D718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Авторы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F9" w:rsidRPr="00FD7182" w:rsidRDefault="00B44AF9" w:rsidP="0015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D718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Количество закупленных пособий (шт.)</w:t>
            </w:r>
          </w:p>
        </w:tc>
      </w:tr>
      <w:tr w:rsidR="00467AC2" w:rsidRPr="00FD7182" w:rsidTr="00150B6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C2" w:rsidRPr="00FD7182" w:rsidRDefault="00467AC2" w:rsidP="0015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Комплект декоративно-развивающих панелей «Финансовая грамотность»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C2" w:rsidRPr="00FD7182" w:rsidRDefault="00467AC2" w:rsidP="0015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C2" w:rsidRPr="00FD7182" w:rsidRDefault="00467AC2" w:rsidP="0015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B44AF9" w:rsidRPr="00FD7182" w:rsidTr="00150B65">
        <w:trPr>
          <w:trHeight w:val="133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AF9" w:rsidRPr="00FD7182" w:rsidRDefault="00B95452" w:rsidP="00B32F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D718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Методические рекомендации к игровым комплексам «Ларчик»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AF9" w:rsidRPr="00FD7182" w:rsidRDefault="00B95452" w:rsidP="00150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D718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Л.С. Вакуленко, В.В. Воскобович, О.М. Вотинова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AF9" w:rsidRPr="00FD7182" w:rsidRDefault="00B44AF9" w:rsidP="0015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B44AF9" w:rsidRPr="00FD7182" w:rsidRDefault="00B44AF9" w:rsidP="0015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B44AF9" w:rsidRPr="00FD7182" w:rsidRDefault="00B32F84" w:rsidP="0015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D718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  <w:p w:rsidR="00B44AF9" w:rsidRPr="00FD7182" w:rsidRDefault="00B44AF9" w:rsidP="0015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B44AF9" w:rsidRPr="00FD7182" w:rsidRDefault="00B44AF9" w:rsidP="0015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44AF9" w:rsidRPr="00FD7182" w:rsidTr="00150B65">
        <w:trPr>
          <w:trHeight w:val="609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F9" w:rsidRPr="00FD7182" w:rsidRDefault="00B95452" w:rsidP="0015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D718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Технология социализации</w:t>
            </w:r>
            <w:r w:rsidR="000F3A4A" w:rsidRPr="00FD718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дошкольников в двигательной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F9" w:rsidRPr="00FD7182" w:rsidRDefault="000F3A4A" w:rsidP="00150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D718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Л.В. серых, В.Л. Кондаков, А.А. Бучек, Л.Н. Волошина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F9" w:rsidRPr="00FD7182" w:rsidRDefault="00687AB9" w:rsidP="0015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D718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B44AF9" w:rsidRPr="00FD7182" w:rsidTr="00150B65">
        <w:trPr>
          <w:trHeight w:val="21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F9" w:rsidRPr="00FD7182" w:rsidRDefault="004B3BBA" w:rsidP="00687A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D718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«Познавательное развитие детей» методический материал к программе «Первые шаги»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F9" w:rsidRPr="00FD7182" w:rsidRDefault="004B3BBA" w:rsidP="00150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D718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Е.О. Смирнова, С.Ю. Мещерякова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F9" w:rsidRPr="00FD7182" w:rsidRDefault="00B44AF9" w:rsidP="0015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B44AF9" w:rsidRPr="00FD7182" w:rsidRDefault="00B44AF9" w:rsidP="0015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B44AF9" w:rsidRPr="00FD7182" w:rsidRDefault="00170A28" w:rsidP="0015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D718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B44AF9" w:rsidRPr="00FD7182" w:rsidTr="00150B6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F9" w:rsidRPr="00FD7182" w:rsidRDefault="00315749" w:rsidP="0015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D718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методической работы с педагогическими кадрами ДОУ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F9" w:rsidRPr="00FD7182" w:rsidRDefault="00315749" w:rsidP="00150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D718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Т.Б. Веселова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F9" w:rsidRPr="00FD7182" w:rsidRDefault="00B44AF9" w:rsidP="0015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B44AF9" w:rsidRPr="00FD7182" w:rsidRDefault="00B44AF9" w:rsidP="0015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D718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B44AF9" w:rsidRPr="00FD7182" w:rsidTr="00150B6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F9" w:rsidRPr="00FD7182" w:rsidRDefault="002D098C" w:rsidP="0015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D718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Методика детского экспериментирования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F9" w:rsidRPr="00FD7182" w:rsidRDefault="002D098C" w:rsidP="00150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D718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Л.В. Рыжова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F9" w:rsidRPr="00FD7182" w:rsidRDefault="00B44AF9" w:rsidP="0015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B44AF9" w:rsidRPr="00FD7182" w:rsidRDefault="002D098C" w:rsidP="0015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D718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2D098C" w:rsidRPr="00FD7182" w:rsidTr="00150B6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98C" w:rsidRPr="00FD7182" w:rsidRDefault="002D098C" w:rsidP="0015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D718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Познавательно-иследовательская деятельность в ДОУ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98C" w:rsidRPr="00FD7182" w:rsidRDefault="002D098C" w:rsidP="00150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D718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Л.А. Королева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8C" w:rsidRPr="00FD7182" w:rsidRDefault="002D098C" w:rsidP="0015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B44AF9" w:rsidRPr="003176D8" w:rsidRDefault="00B44AF9" w:rsidP="00B44A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8C2DB1" w:rsidRPr="006F5B94" w:rsidRDefault="00B44AF9" w:rsidP="006F5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настоящее время обеспеченность методическими пособиями по программ</w:t>
      </w:r>
      <w:r w:rsidR="00FD7182">
        <w:rPr>
          <w:rFonts w:ascii="Times New Roman" w:eastAsia="Times New Roman" w:hAnsi="Times New Roman" w:cs="Times New Roman"/>
          <w:kern w:val="2"/>
          <w:sz w:val="24"/>
          <w:szCs w:val="24"/>
        </w:rPr>
        <w:t>е</w:t>
      </w:r>
      <w:r w:rsidRPr="003176D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среднем составляет </w:t>
      </w:r>
      <w:r w:rsidR="000741AA">
        <w:rPr>
          <w:rFonts w:ascii="Times New Roman" w:eastAsia="Times New Roman" w:hAnsi="Times New Roman" w:cs="Times New Roman"/>
          <w:kern w:val="2"/>
          <w:sz w:val="24"/>
          <w:szCs w:val="24"/>
        </w:rPr>
        <w:t>90</w:t>
      </w:r>
      <w:r w:rsidRPr="003176D8">
        <w:rPr>
          <w:rFonts w:ascii="Times New Roman" w:eastAsia="Times New Roman" w:hAnsi="Times New Roman" w:cs="Times New Roman"/>
          <w:kern w:val="2"/>
          <w:sz w:val="24"/>
          <w:szCs w:val="24"/>
        </w:rPr>
        <w:t>%</w:t>
      </w:r>
    </w:p>
    <w:p w:rsidR="008C2DB1" w:rsidRPr="006F5B94" w:rsidRDefault="008C2DB1" w:rsidP="006F5B94">
      <w:pPr>
        <w:pStyle w:val="1"/>
        <w:rPr>
          <w:rFonts w:ascii="Times New Roman" w:eastAsia="Times New Roman" w:hAnsi="Times New Roman" w:cs="Times New Roman"/>
          <w:color w:val="auto"/>
          <w:kern w:val="2"/>
        </w:rPr>
      </w:pPr>
      <w:bookmarkStart w:id="9" w:name="_Toc132700990"/>
      <w:r w:rsidRPr="006F5B94">
        <w:rPr>
          <w:rFonts w:ascii="Times New Roman" w:eastAsia="Times New Roman" w:hAnsi="Times New Roman" w:cs="Times New Roman"/>
          <w:color w:val="auto"/>
          <w:kern w:val="2"/>
        </w:rPr>
        <w:t>9. Оценка библиотечно- информационного обеспечения.</w:t>
      </w:r>
      <w:bookmarkEnd w:id="9"/>
    </w:p>
    <w:p w:rsidR="008C2DB1" w:rsidRDefault="008C2DB1" w:rsidP="008C2D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B00">
        <w:rPr>
          <w:rFonts w:ascii="Times New Roman" w:hAnsi="Times New Roman"/>
          <w:sz w:val="24"/>
          <w:szCs w:val="24"/>
        </w:rPr>
        <w:t xml:space="preserve">Библиотечно-информационное обеспечение образовательного процесса </w:t>
      </w:r>
      <w:r>
        <w:rPr>
          <w:rFonts w:ascii="Times New Roman" w:hAnsi="Times New Roman"/>
          <w:sz w:val="24"/>
          <w:szCs w:val="24"/>
        </w:rPr>
        <w:t>М</w:t>
      </w:r>
      <w:r w:rsidRPr="00B26B00">
        <w:rPr>
          <w:rFonts w:ascii="Times New Roman" w:hAnsi="Times New Roman"/>
          <w:sz w:val="24"/>
          <w:szCs w:val="24"/>
        </w:rPr>
        <w:t xml:space="preserve">ДОУ включает: наличие официального сайта </w:t>
      </w:r>
      <w:r>
        <w:rPr>
          <w:rFonts w:ascii="Times New Roman" w:hAnsi="Times New Roman"/>
          <w:sz w:val="24"/>
          <w:szCs w:val="24"/>
        </w:rPr>
        <w:t>М</w:t>
      </w:r>
      <w:r w:rsidRPr="00B26B00">
        <w:rPr>
          <w:rFonts w:ascii="Times New Roman" w:hAnsi="Times New Roman"/>
          <w:sz w:val="24"/>
          <w:szCs w:val="24"/>
        </w:rPr>
        <w:t xml:space="preserve">ДОУ в сети Интернет. С целью взаимодействия между участниками образовательного процесса (педагоги, родители, дети), обеспечения открытости и доступности информации о деятельности дошкольного образовательного учреждения, создан сайт </w:t>
      </w:r>
      <w:r>
        <w:rPr>
          <w:rFonts w:ascii="Times New Roman" w:hAnsi="Times New Roman"/>
          <w:sz w:val="24"/>
          <w:szCs w:val="24"/>
        </w:rPr>
        <w:t>М</w:t>
      </w:r>
      <w:r w:rsidRPr="00B26B00">
        <w:rPr>
          <w:rFonts w:ascii="Times New Roman" w:hAnsi="Times New Roman"/>
          <w:sz w:val="24"/>
          <w:szCs w:val="24"/>
        </w:rPr>
        <w:t xml:space="preserve">ДОУ, на котором размещена информация, определённая законодательством. </w:t>
      </w:r>
    </w:p>
    <w:p w:rsidR="008E6F96" w:rsidRPr="006D67A4" w:rsidRDefault="008C2DB1" w:rsidP="006D67A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B00">
        <w:rPr>
          <w:rFonts w:ascii="Times New Roman" w:hAnsi="Times New Roman"/>
          <w:sz w:val="24"/>
          <w:szCs w:val="24"/>
        </w:rPr>
        <w:lastRenderedPageBreak/>
        <w:t xml:space="preserve">С целью осуществления взаимодействия </w:t>
      </w:r>
      <w:r>
        <w:rPr>
          <w:rFonts w:ascii="Times New Roman" w:hAnsi="Times New Roman"/>
          <w:sz w:val="24"/>
          <w:szCs w:val="24"/>
        </w:rPr>
        <w:t>М</w:t>
      </w:r>
      <w:r w:rsidRPr="00B26B00">
        <w:rPr>
          <w:rFonts w:ascii="Times New Roman" w:hAnsi="Times New Roman"/>
          <w:sz w:val="24"/>
          <w:szCs w:val="24"/>
        </w:rPr>
        <w:t xml:space="preserve">ДОУ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почта, сайт. Эффективность использования сайта: Размещение на сайте </w:t>
      </w:r>
      <w:r>
        <w:rPr>
          <w:rFonts w:ascii="Times New Roman" w:hAnsi="Times New Roman"/>
          <w:sz w:val="24"/>
          <w:szCs w:val="24"/>
        </w:rPr>
        <w:t>М</w:t>
      </w:r>
      <w:r w:rsidRPr="00B26B00">
        <w:rPr>
          <w:rFonts w:ascii="Times New Roman" w:hAnsi="Times New Roman"/>
          <w:sz w:val="24"/>
          <w:szCs w:val="24"/>
        </w:rPr>
        <w:t xml:space="preserve">ДОУ информационных материалов о деятельности учреждения для широкого информирования родителей (законных представителей). Обеспечение публичной отчетности о деятельности </w:t>
      </w:r>
      <w:r>
        <w:rPr>
          <w:rFonts w:ascii="Times New Roman" w:hAnsi="Times New Roman"/>
          <w:sz w:val="24"/>
          <w:szCs w:val="24"/>
        </w:rPr>
        <w:t>М</w:t>
      </w:r>
      <w:r w:rsidRPr="00B26B00">
        <w:rPr>
          <w:rFonts w:ascii="Times New Roman" w:hAnsi="Times New Roman"/>
          <w:sz w:val="24"/>
          <w:szCs w:val="24"/>
        </w:rPr>
        <w:t xml:space="preserve">ДОУ (отчет по самообследованию, родительские собрания, педсоветы и т.д.) Размещение на сайте консультативных материалов специалистов </w:t>
      </w:r>
      <w:r>
        <w:rPr>
          <w:rFonts w:ascii="Times New Roman" w:hAnsi="Times New Roman"/>
          <w:sz w:val="24"/>
          <w:szCs w:val="24"/>
        </w:rPr>
        <w:t>М</w:t>
      </w:r>
      <w:r w:rsidRPr="00B26B00">
        <w:rPr>
          <w:rFonts w:ascii="Times New Roman" w:hAnsi="Times New Roman"/>
          <w:sz w:val="24"/>
          <w:szCs w:val="24"/>
        </w:rPr>
        <w:t xml:space="preserve">ДОУ. </w:t>
      </w:r>
      <w:bookmarkStart w:id="10" w:name="_Toc132700991"/>
    </w:p>
    <w:p w:rsidR="00B44AF9" w:rsidRPr="00B4786A" w:rsidRDefault="00B4786A" w:rsidP="00B4786A">
      <w:pPr>
        <w:pStyle w:val="1"/>
        <w:rPr>
          <w:rFonts w:ascii="Times New Roman" w:eastAsia="Times New Roman" w:hAnsi="Times New Roman" w:cs="Times New Roman"/>
          <w:color w:val="auto"/>
        </w:rPr>
      </w:pPr>
      <w:r w:rsidRPr="00B4786A">
        <w:rPr>
          <w:rFonts w:ascii="Times New Roman" w:eastAsia="Times New Roman" w:hAnsi="Times New Roman" w:cs="Times New Roman"/>
          <w:color w:val="auto"/>
        </w:rPr>
        <w:t xml:space="preserve">10. </w:t>
      </w:r>
      <w:r w:rsidR="00B44AF9" w:rsidRPr="00B4786A">
        <w:rPr>
          <w:rFonts w:ascii="Times New Roman" w:eastAsia="Times New Roman" w:hAnsi="Times New Roman" w:cs="Times New Roman"/>
          <w:color w:val="auto"/>
        </w:rPr>
        <w:t>Оценка материально-технической базы</w:t>
      </w:r>
      <w:bookmarkEnd w:id="10"/>
    </w:p>
    <w:p w:rsidR="00B44AF9" w:rsidRPr="003176D8" w:rsidRDefault="00B44AF9" w:rsidP="00B44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здания: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типовое.</w:t>
      </w:r>
    </w:p>
    <w:p w:rsidR="00B44AF9" w:rsidRPr="003176D8" w:rsidRDefault="00B44AF9" w:rsidP="00B4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 создания учреждения: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1966 год.</w:t>
      </w:r>
    </w:p>
    <w:tbl>
      <w:tblPr>
        <w:tblW w:w="9640" w:type="dxa"/>
        <w:tblInd w:w="-142" w:type="dxa"/>
        <w:shd w:val="clear" w:color="auto" w:fill="81CDF2"/>
        <w:tblCellMar>
          <w:left w:w="0" w:type="dxa"/>
          <w:right w:w="0" w:type="dxa"/>
        </w:tblCellMar>
        <w:tblLook w:val="04A0"/>
      </w:tblPr>
      <w:tblGrid>
        <w:gridCol w:w="162"/>
        <w:gridCol w:w="9478"/>
      </w:tblGrid>
      <w:tr w:rsidR="00B44AF9" w:rsidRPr="003176D8" w:rsidTr="00150B65"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44AF9" w:rsidRPr="003176D8" w:rsidRDefault="00B44AF9" w:rsidP="00150B6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8E6F96" w:rsidRDefault="00B44AF9" w:rsidP="00150B65">
            <w:pPr>
              <w:shd w:val="clear" w:color="auto" w:fill="FFFFFF" w:themeFill="background1"/>
              <w:spacing w:after="0" w:line="240" w:lineRule="atLeast"/>
              <w:ind w:firstLine="4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В ДОУ  имеется: кабинет заведующего, совмещенный музыкально-физкультурный зал  с модульным оборудованием, медицинский кабинет с оборудованным в нем изолятором на 1 место и процедурным кабинетом; методический кабинет, пищеблок, прачечная</w:t>
            </w:r>
            <w:r w:rsidR="008E6F96">
              <w:rPr>
                <w:rFonts w:ascii="Times New Roman" w:eastAsia="Times New Roman" w:hAnsi="Times New Roman" w:cs="Times New Roman"/>
                <w:sz w:val="24"/>
                <w:szCs w:val="24"/>
              </w:rPr>
              <w:t>, кабинет педагога – психолога совмещенный с кабинетом учителя логопеда.</w:t>
            </w:r>
          </w:p>
          <w:p w:rsidR="00B44AF9" w:rsidRPr="003176D8" w:rsidRDefault="00B44AF9" w:rsidP="00150B65">
            <w:pPr>
              <w:shd w:val="clear" w:color="auto" w:fill="FFFFFF" w:themeFill="background1"/>
              <w:spacing w:after="0" w:line="240" w:lineRule="atLeast"/>
              <w:ind w:firstLine="4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 развивающая предметно-пространственная среда групп пополняется в соответствии с тематическими неделями. Помещения групповых комнат, отвечают педагогическим и гигиеническим требованиям. В ДОУ созданы условия для охраны жизни и здоровья детей, для их полноценного физического развития. Создание развивающей предметно-развивающей среды предусматривает систему условий, которая позволяет реализовывать эффективное функционирование ДОУ, стимулировать развитие ребенка, активно действовать в ней и творчески её видоизменять, а также полноценно развивать ребёнка как личность в условиях игровой, коммуникативной, двигательной, трудовой, познавательно-исследовательской, продуктивной, музыкально-художественной деятельности.</w:t>
            </w:r>
          </w:p>
          <w:p w:rsidR="00B44AF9" w:rsidRPr="003176D8" w:rsidRDefault="00B44AF9" w:rsidP="00150B65">
            <w:pPr>
              <w:shd w:val="clear" w:color="auto" w:fill="FFFFFF" w:themeFill="background1"/>
              <w:spacing w:after="0" w:line="240" w:lineRule="atLeast"/>
              <w:ind w:firstLine="4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ДОУ имеются технические средства: компьютер – </w:t>
            </w:r>
            <w:r w:rsidR="008209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принтер -</w:t>
            </w:r>
            <w:r w:rsidR="00291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проектор, экран, телевизор-2, </w:t>
            </w:r>
            <w:r w:rsidR="00150B65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ноутбуки </w:t>
            </w:r>
            <w:r w:rsidR="00820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91A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50B65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сканер -1, </w:t>
            </w: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мультимедийное оборудование.</w:t>
            </w:r>
          </w:p>
          <w:p w:rsidR="00B44AF9" w:rsidRPr="003176D8" w:rsidRDefault="00B44AF9" w:rsidP="00150B65">
            <w:pPr>
              <w:shd w:val="clear" w:color="auto" w:fill="FFFFFF" w:themeFill="background1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имеют возможность пользоваться средствами телекоммуникаций: INERNET, электронная почта.</w:t>
            </w:r>
            <w:r w:rsidRPr="00317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B44AF9" w:rsidRPr="003176D8" w:rsidRDefault="00B44AF9" w:rsidP="00B44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AF9" w:rsidRPr="003176D8" w:rsidRDefault="00B44AF9" w:rsidP="00B44AF9">
      <w:pPr>
        <w:spacing w:line="241" w:lineRule="auto"/>
        <w:ind w:left="260" w:right="100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необходимо создание дополнительных помещений для </w:t>
      </w:r>
      <w:r w:rsidR="00D53C19" w:rsidRPr="003176D8">
        <w:rPr>
          <w:rFonts w:ascii="Times New Roman" w:eastAsia="Times New Roman" w:hAnsi="Times New Roman" w:cs="Times New Roman"/>
          <w:sz w:val="24"/>
          <w:szCs w:val="24"/>
        </w:rPr>
        <w:t xml:space="preserve">специалистов, выделение средств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для оснащения помещений детского сада необходимым оборудованием.</w:t>
      </w:r>
    </w:p>
    <w:p w:rsidR="0081004B" w:rsidRPr="00B4786A" w:rsidRDefault="00B4786A" w:rsidP="00B4786A">
      <w:pPr>
        <w:pStyle w:val="1"/>
        <w:rPr>
          <w:rFonts w:ascii="Times New Roman" w:hAnsi="Times New Roman" w:cs="Times New Roman"/>
          <w:color w:val="auto"/>
          <w:kern w:val="2"/>
        </w:rPr>
      </w:pPr>
      <w:bookmarkStart w:id="11" w:name="_Toc132700992"/>
      <w:r w:rsidRPr="00B4786A">
        <w:rPr>
          <w:rFonts w:ascii="Times New Roman" w:hAnsi="Times New Roman" w:cs="Times New Roman"/>
          <w:color w:val="auto"/>
          <w:kern w:val="2"/>
        </w:rPr>
        <w:t xml:space="preserve">11. </w:t>
      </w:r>
      <w:r w:rsidR="0081004B" w:rsidRPr="00B4786A">
        <w:rPr>
          <w:rFonts w:ascii="Times New Roman" w:hAnsi="Times New Roman" w:cs="Times New Roman"/>
          <w:color w:val="auto"/>
          <w:kern w:val="2"/>
        </w:rPr>
        <w:t>Оценка функционирования внутренней системы оценки качества образования</w:t>
      </w:r>
      <w:bookmarkEnd w:id="11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99"/>
        <w:gridCol w:w="3075"/>
        <w:gridCol w:w="1850"/>
        <w:gridCol w:w="1639"/>
      </w:tblGrid>
      <w:tr w:rsidR="0081004B" w:rsidRPr="00C57B96" w:rsidTr="000667E2">
        <w:trPr>
          <w:tblHeader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Форма контроля: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Тема: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Сроки</w:t>
            </w:r>
          </w:p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проведения: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Отметка о выполнении:</w:t>
            </w:r>
          </w:p>
        </w:tc>
      </w:tr>
      <w:tr w:rsidR="0081004B" w:rsidRPr="00C57B96" w:rsidTr="000667E2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Тематическая проверка</w:t>
            </w:r>
            <w:r w:rsidR="00476337"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04B" w:rsidRPr="00C57B96" w:rsidRDefault="0081004B" w:rsidP="008E6F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«Организация предметно-пространственной развивающей среды в соответствии с ФГОС</w:t>
            </w:r>
            <w:r w:rsidR="008E6F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и ФОП»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04B" w:rsidRPr="00C57B96" w:rsidRDefault="00467AC2" w:rsidP="008E6F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Сентябрь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выполнено</w:t>
            </w:r>
          </w:p>
        </w:tc>
      </w:tr>
      <w:tr w:rsidR="0081004B" w:rsidRPr="00C57B96" w:rsidTr="00855A35">
        <w:trPr>
          <w:trHeight w:val="894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Тематическая проверка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«Социальное развитие дошкольников»</w:t>
            </w:r>
          </w:p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467AC2" w:rsidP="008E6F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Март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выполнено</w:t>
            </w:r>
          </w:p>
        </w:tc>
      </w:tr>
      <w:tr w:rsidR="0081004B" w:rsidRPr="00C57B96" w:rsidTr="000667E2">
        <w:trPr>
          <w:trHeight w:val="285"/>
        </w:trPr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lastRenderedPageBreak/>
              <w:t>Итоговая проверка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«Оценка образовательной деятельности с детьми первой младшей группы»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1004B" w:rsidRPr="00C57B96" w:rsidRDefault="00467AC2" w:rsidP="008E6F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Январь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выполнено</w:t>
            </w:r>
          </w:p>
        </w:tc>
      </w:tr>
      <w:tr w:rsidR="0081004B" w:rsidRPr="00C57B96" w:rsidTr="000667E2">
        <w:trPr>
          <w:trHeight w:val="564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Контроль заведующего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«Образовательная деятельность в старшей группе »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Сентябрь - май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выполнено</w:t>
            </w:r>
          </w:p>
        </w:tc>
      </w:tr>
      <w:tr w:rsidR="0081004B" w:rsidRPr="00C57B96" w:rsidTr="000667E2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04B" w:rsidRPr="00C57B96" w:rsidRDefault="0081004B" w:rsidP="000667E2">
            <w:pP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«Образовательная деятельность в 2 – младшей группе»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Сентябрь - май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выполнено</w:t>
            </w:r>
          </w:p>
        </w:tc>
      </w:tr>
      <w:tr w:rsidR="0081004B" w:rsidRPr="00C57B96" w:rsidTr="000667E2">
        <w:trPr>
          <w:trHeight w:val="11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04B" w:rsidRPr="00C57B96" w:rsidRDefault="0081004B" w:rsidP="000667E2">
            <w:pP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«Организация и проведение итогового контроля в соответствии с планом, утверждённым на педсовете №1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Октябрь,</w:t>
            </w:r>
          </w:p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апрель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выполнено</w:t>
            </w:r>
          </w:p>
        </w:tc>
      </w:tr>
      <w:tr w:rsidR="0081004B" w:rsidRPr="00C57B96" w:rsidTr="000667E2">
        <w:trPr>
          <w:trHeight w:val="6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04B" w:rsidRPr="00C57B96" w:rsidRDefault="0081004B" w:rsidP="000667E2">
            <w:pP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Соответствие мебели возрастным особенностям воспитанников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Сентябрь,</w:t>
            </w:r>
          </w:p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май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выполнено</w:t>
            </w:r>
          </w:p>
        </w:tc>
      </w:tr>
      <w:tr w:rsidR="0081004B" w:rsidRPr="00C57B96" w:rsidTr="000667E2">
        <w:trPr>
          <w:trHeight w:val="540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4C69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Контроль </w:t>
            </w:r>
            <w:r w:rsidR="004C69B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медицинской сестры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«Санитарное состояние групп»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С сентября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выполнено</w:t>
            </w:r>
          </w:p>
        </w:tc>
      </w:tr>
      <w:tr w:rsidR="0081004B" w:rsidRPr="00C57B96" w:rsidTr="000667E2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004B" w:rsidRPr="00C57B96" w:rsidRDefault="0081004B" w:rsidP="000667E2">
            <w:pP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«Организация режимного момента «умывание»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март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выполнено</w:t>
            </w:r>
          </w:p>
        </w:tc>
      </w:tr>
      <w:tr w:rsidR="0081004B" w:rsidRPr="00C57B96" w:rsidTr="000667E2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004B" w:rsidRPr="00C57B96" w:rsidRDefault="0081004B" w:rsidP="000667E2">
            <w:pP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«Охрана жизни и здоровья воспитанников»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С октября, ежемесячно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выполнено</w:t>
            </w:r>
          </w:p>
        </w:tc>
      </w:tr>
      <w:tr w:rsidR="0081004B" w:rsidRPr="00C57B96" w:rsidTr="000667E2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004B" w:rsidRPr="00C57B96" w:rsidRDefault="0081004B" w:rsidP="000667E2">
            <w:pP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«Выполнение режима дня»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Сентябрь, ноябрь, март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выполнено</w:t>
            </w:r>
          </w:p>
        </w:tc>
      </w:tr>
      <w:tr w:rsidR="0081004B" w:rsidRPr="00C57B96" w:rsidTr="000667E2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004B" w:rsidRPr="00C57B96" w:rsidRDefault="0081004B" w:rsidP="000667E2">
            <w:pP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«Организация питания»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Сентябрь, январь, апрель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выполнено</w:t>
            </w:r>
          </w:p>
        </w:tc>
      </w:tr>
      <w:tr w:rsidR="0081004B" w:rsidRPr="00C57B96" w:rsidTr="004C69B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004B" w:rsidRPr="00C57B96" w:rsidRDefault="004C69B3" w:rsidP="000667E2">
            <w:pP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Контроль старшего воспитателя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«Планирование воспитательно-образовательной работы с детьми»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Ежемесячно </w:t>
            </w:r>
          </w:p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выполнено</w:t>
            </w:r>
          </w:p>
        </w:tc>
      </w:tr>
      <w:tr w:rsidR="0081004B" w:rsidRPr="00C57B96" w:rsidTr="000667E2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004B" w:rsidRPr="00C57B96" w:rsidRDefault="0081004B" w:rsidP="000667E2">
            <w:pP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«Проведение родительских собраний»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Сентябрь, декабрь, май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выполнено</w:t>
            </w:r>
          </w:p>
        </w:tc>
      </w:tr>
      <w:tr w:rsidR="0081004B" w:rsidRPr="00C57B96" w:rsidTr="000667E2">
        <w:trPr>
          <w:trHeight w:val="11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004B" w:rsidRPr="00C57B96" w:rsidRDefault="0081004B" w:rsidP="000667E2">
            <w:pP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Материалы и оборудование для реализации образовательной области </w:t>
            </w: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lastRenderedPageBreak/>
              <w:t>«Познавательное развитие»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выполнено</w:t>
            </w:r>
          </w:p>
        </w:tc>
      </w:tr>
      <w:tr w:rsidR="0081004B" w:rsidRPr="00C57B96" w:rsidTr="000667E2">
        <w:trPr>
          <w:trHeight w:val="255"/>
        </w:trPr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«Планирование и организация итоговых мероприятий»</w:t>
            </w:r>
          </w:p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Ноябрь, апрель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выполнено</w:t>
            </w:r>
          </w:p>
        </w:tc>
      </w:tr>
      <w:tr w:rsidR="0081004B" w:rsidRPr="00C57B96" w:rsidTr="000667E2">
        <w:trPr>
          <w:trHeight w:val="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04B" w:rsidRPr="00C57B96" w:rsidRDefault="0081004B" w:rsidP="000667E2">
            <w:pP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«Подготовка воспитателя к образовательной деятельности»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Октябрь, апрель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выполнено</w:t>
            </w:r>
          </w:p>
        </w:tc>
      </w:tr>
      <w:tr w:rsidR="0081004B" w:rsidRPr="00C57B96" w:rsidTr="000667E2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04B" w:rsidRPr="00C57B96" w:rsidRDefault="0081004B" w:rsidP="000667E2">
            <w:pP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Материалы и оборудование для реализации образовательной области «Физическая культура» выполнено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Ноябрь 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выполнено</w:t>
            </w:r>
          </w:p>
        </w:tc>
      </w:tr>
      <w:tr w:rsidR="0081004B" w:rsidRPr="00C57B96" w:rsidTr="000667E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04B" w:rsidRPr="00C57B96" w:rsidRDefault="0081004B" w:rsidP="000667E2">
            <w:pP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«Выполнение режима прогулок»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Октябрь, февраль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выполнено</w:t>
            </w:r>
          </w:p>
        </w:tc>
      </w:tr>
      <w:tr w:rsidR="0081004B" w:rsidRPr="00C57B96" w:rsidTr="000667E2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04B" w:rsidRPr="00C57B96" w:rsidRDefault="0081004B" w:rsidP="000667E2">
            <w:pP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«Оформление и обновление информации в уголках для родителей»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Октябрь, январь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выполнено</w:t>
            </w:r>
          </w:p>
        </w:tc>
      </w:tr>
      <w:tr w:rsidR="0081004B" w:rsidRPr="00C57B96" w:rsidTr="000667E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04B" w:rsidRPr="00C57B96" w:rsidRDefault="0081004B" w:rsidP="000667E2">
            <w:pP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Материалы и оборудование для реализации образовательной области «Художественно-эстетическое развитие»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Март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выполнено</w:t>
            </w:r>
          </w:p>
        </w:tc>
      </w:tr>
      <w:tr w:rsidR="0081004B" w:rsidRPr="00C57B96" w:rsidTr="000667E2">
        <w:trPr>
          <w:trHeight w:val="1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04B" w:rsidRPr="00C57B96" w:rsidRDefault="0081004B" w:rsidP="000667E2">
            <w:pP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«Организация  совместной и самостоятельной деятельности в утренний период времени»</w:t>
            </w:r>
          </w:p>
          <w:p w:rsidR="009C7D76" w:rsidRPr="00C57B96" w:rsidRDefault="00D63077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«Организация развивающей среды по ранней профориентации детей»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Март</w:t>
            </w:r>
          </w:p>
          <w:p w:rsidR="0081004B" w:rsidRPr="00C57B96" w:rsidRDefault="00D63077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Март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D63077" w:rsidRPr="00C57B96" w:rsidRDefault="00D63077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выполнено</w:t>
            </w:r>
          </w:p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выполнено</w:t>
            </w:r>
          </w:p>
        </w:tc>
      </w:tr>
      <w:tr w:rsidR="0081004B" w:rsidRPr="00C57B96" w:rsidTr="000667E2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04B" w:rsidRPr="00C57B96" w:rsidRDefault="0081004B" w:rsidP="000667E2">
            <w:pP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работы по формированию художественных способностей детей средствами </w:t>
            </w:r>
            <w:r w:rsidRPr="00C57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изобразительной деятельности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Декабрь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выполнено</w:t>
            </w:r>
          </w:p>
        </w:tc>
      </w:tr>
      <w:tr w:rsidR="0081004B" w:rsidRPr="00C57B96" w:rsidTr="000667E2">
        <w:trPr>
          <w:trHeight w:val="5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04B" w:rsidRPr="00C57B96" w:rsidRDefault="0081004B" w:rsidP="000667E2">
            <w:pP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9D5E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«Проведение </w:t>
            </w:r>
            <w:r w:rsidR="009D5E3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антитеррористических мероприятий</w:t>
            </w: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Май  - июль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04B" w:rsidRPr="00C57B96" w:rsidRDefault="0081004B" w:rsidP="00066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C57B9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выполнено</w:t>
            </w:r>
          </w:p>
        </w:tc>
      </w:tr>
    </w:tbl>
    <w:p w:rsidR="001D4A0B" w:rsidRPr="003372AB" w:rsidRDefault="00476337" w:rsidP="003372AB">
      <w:pPr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hAnsi="Times New Roman" w:cs="Times New Roman"/>
          <w:b/>
          <w:sz w:val="24"/>
          <w:szCs w:val="24"/>
        </w:rPr>
        <w:t>Вывод</w:t>
      </w:r>
      <w:r w:rsidRPr="003176D8">
        <w:rPr>
          <w:rFonts w:ascii="Times New Roman" w:hAnsi="Times New Roman" w:cs="Times New Roman"/>
          <w:sz w:val="24"/>
          <w:szCs w:val="24"/>
        </w:rPr>
        <w:t xml:space="preserve">:  Организованная в ДОУ система контроля позволяет получить объективную информацию о реализации основной образовательной программы ДОУ. Система внутренней оценки качества образования функционирует в соответствии с требованиями  действующего законодательства. Следует продолжать работу по функционированию внутренней системы </w:t>
      </w:r>
      <w:r w:rsidR="00B75305" w:rsidRPr="003176D8">
        <w:rPr>
          <w:rFonts w:ascii="Times New Roman" w:hAnsi="Times New Roman" w:cs="Times New Roman"/>
          <w:sz w:val="24"/>
          <w:szCs w:val="24"/>
        </w:rPr>
        <w:t>оценки качества образования.</w:t>
      </w:r>
    </w:p>
    <w:p w:rsidR="00C737DF" w:rsidRPr="00B4786A" w:rsidRDefault="00B4786A" w:rsidP="00B4786A">
      <w:pPr>
        <w:pStyle w:val="1"/>
        <w:rPr>
          <w:rFonts w:ascii="Times New Roman" w:eastAsia="Times New Roman" w:hAnsi="Times New Roman" w:cs="Times New Roman"/>
          <w:color w:val="auto"/>
        </w:rPr>
      </w:pPr>
      <w:bookmarkStart w:id="12" w:name="_Toc132700993"/>
      <w:r w:rsidRPr="00B4786A">
        <w:rPr>
          <w:rFonts w:ascii="Times New Roman" w:eastAsia="Times New Roman" w:hAnsi="Times New Roman" w:cs="Times New Roman"/>
          <w:color w:val="auto"/>
        </w:rPr>
        <w:t xml:space="preserve">12. </w:t>
      </w:r>
      <w:r w:rsidR="00C737DF" w:rsidRPr="00B4786A">
        <w:rPr>
          <w:rFonts w:ascii="Times New Roman" w:eastAsia="Times New Roman" w:hAnsi="Times New Roman" w:cs="Times New Roman"/>
          <w:color w:val="auto"/>
        </w:rPr>
        <w:t>Показатели деятельности МДОУ «Детский сад №1» общеразвивающего вида</w:t>
      </w:r>
      <w:bookmarkEnd w:id="12"/>
    </w:p>
    <w:tbl>
      <w:tblPr>
        <w:tblW w:w="9520" w:type="dxa"/>
        <w:tblInd w:w="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6597"/>
        <w:gridCol w:w="1903"/>
      </w:tblGrid>
      <w:tr w:rsidR="00C737DF" w:rsidRPr="003176D8" w:rsidTr="00937539">
        <w:trPr>
          <w:trHeight w:val="307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5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278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9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</w:p>
        </w:tc>
      </w:tr>
      <w:tr w:rsidR="00C737DF" w:rsidRPr="003176D8" w:rsidTr="00937539">
        <w:trPr>
          <w:trHeight w:val="29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измерения</w:t>
            </w:r>
          </w:p>
        </w:tc>
      </w:tr>
      <w:tr w:rsidR="00C737DF" w:rsidRPr="003176D8" w:rsidTr="00937539">
        <w:trPr>
          <w:trHeight w:val="4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3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4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26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9D5E33" w:rsidP="00305EAC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108 </w:t>
            </w:r>
            <w:r w:rsidR="00C737DF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737DF" w:rsidRPr="003176D8" w:rsidTr="00937539">
        <w:trPr>
          <w:trHeight w:val="26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программу дошкольного образования, в том числе: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3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9D5E33" w:rsidP="00305EAC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  <w:r w:rsidR="00B90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37DF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737DF" w:rsidRPr="003176D8" w:rsidTr="00937539">
        <w:trPr>
          <w:trHeight w:val="4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3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C737DF" w:rsidRPr="003176D8" w:rsidTr="00937539">
        <w:trPr>
          <w:trHeight w:val="4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3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C737DF" w:rsidRPr="003176D8" w:rsidTr="00937539">
        <w:trPr>
          <w:trHeight w:val="4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26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9D5E33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C737DF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6D45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737DF" w:rsidRPr="003176D8" w:rsidTr="00937539">
        <w:trPr>
          <w:trHeight w:val="26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сопровождением на базе дошкольной образовательной организации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32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B46B9A" w:rsidP="0005004A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500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3C19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37DF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737DF" w:rsidRPr="003176D8" w:rsidTr="00937539">
        <w:trPr>
          <w:trHeight w:val="4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32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05004A" w:rsidP="006D45A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="00D53C19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737DF" w:rsidRPr="003176D8" w:rsidTr="00937539">
        <w:trPr>
          <w:trHeight w:val="4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26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37DF" w:rsidRPr="003176D8" w:rsidTr="00937539">
        <w:trPr>
          <w:trHeight w:val="26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 воспитанников, получающих услуги присмотра и ухода: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3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37DF" w:rsidRPr="003176D8" w:rsidTr="00937539">
        <w:trPr>
          <w:trHeight w:val="4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3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37DF" w:rsidRPr="003176D8" w:rsidTr="00937539">
        <w:trPr>
          <w:trHeight w:val="4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3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37DF" w:rsidRPr="003176D8" w:rsidTr="00937539">
        <w:trPr>
          <w:trHeight w:val="4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26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05004A" w:rsidP="0005004A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53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37DF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737DF" w:rsidRPr="003176D8" w:rsidTr="00937539">
        <w:trPr>
          <w:trHeight w:val="23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возможностями здоровья в общей численности воспитанников,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05004A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17.6</w:t>
            </w:r>
            <w:r w:rsidR="00B46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37DF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37DF" w:rsidRPr="003176D8" w:rsidTr="00937539">
        <w:trPr>
          <w:trHeight w:val="26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получающих услуги: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3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человек\0 %</w:t>
            </w:r>
          </w:p>
        </w:tc>
      </w:tr>
      <w:tr w:rsidR="00C737DF" w:rsidRPr="003176D8" w:rsidTr="00937539">
        <w:trPr>
          <w:trHeight w:val="4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3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BC1F99" w:rsidP="0005004A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500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72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37DF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 w:rsidR="0005004A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  <w:r w:rsidR="00D05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6FEF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37DF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37DF" w:rsidRPr="003176D8" w:rsidTr="00937539">
        <w:trPr>
          <w:trHeight w:val="4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3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C737DF" w:rsidRPr="003176D8" w:rsidTr="00937539">
        <w:trPr>
          <w:trHeight w:val="4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26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DB4098" w:rsidRDefault="0005004A" w:rsidP="00A35C89">
            <w:pPr>
              <w:ind w:lef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r w:rsidR="00DB4098" w:rsidRPr="00DB4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  <w:r w:rsidR="00A35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</w:p>
        </w:tc>
      </w:tr>
      <w:tr w:rsidR="00C737DF" w:rsidRPr="003176D8" w:rsidTr="00937539">
        <w:trPr>
          <w:trHeight w:val="26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 по болезни на одного воспитанника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3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D05E80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B75305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737DF" w:rsidRPr="003176D8" w:rsidTr="00937539">
        <w:trPr>
          <w:trHeight w:val="4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26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05004A" w:rsidP="00BE477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737DF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C737DF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37DF" w:rsidRPr="003176D8" w:rsidTr="00937539">
        <w:trPr>
          <w:trHeight w:val="26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 высшее образование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26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BE477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500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 w:rsidR="0005004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DC7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37DF" w:rsidRPr="003176D8" w:rsidTr="00937539">
        <w:trPr>
          <w:trHeight w:val="26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 высшее образование педагогической направленности (профиля)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26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05004A" w:rsidP="00BE477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737DF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C737DF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37DF" w:rsidRPr="003176D8" w:rsidTr="00937539">
        <w:trPr>
          <w:trHeight w:val="26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 среднее профессиональное образование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26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05004A" w:rsidP="00BE477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737DF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C737DF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37DF" w:rsidRPr="003176D8" w:rsidTr="00937539">
        <w:trPr>
          <w:trHeight w:val="23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 среднее профессиональное образование педагогической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26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 (профиля)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26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FA6B95" w:rsidP="0005004A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500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37DF" w:rsidRPr="003176D8" w:rsidTr="00937539">
        <w:trPr>
          <w:trHeight w:val="23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которым по результатам аттестации присвоена квалификационная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5004A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 w:rsidR="0005004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37DF" w:rsidRPr="003176D8" w:rsidTr="00937539">
        <w:trPr>
          <w:trHeight w:val="26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категория, в общей численности педагогических работников, в том числе: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3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DB4098" w:rsidP="00DC7530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737DF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737DF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C7530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C737DF" w:rsidRPr="003176D8" w:rsidTr="00937539">
        <w:trPr>
          <w:trHeight w:val="4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3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1.8.2</w:t>
            </w: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D410D5" w:rsidP="0005004A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500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37DF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 w:rsidR="0005004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C737DF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37DF" w:rsidRPr="003176D8" w:rsidTr="00937539">
        <w:trPr>
          <w:trHeight w:val="4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26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5B7C00" w:rsidRDefault="00C737DF" w:rsidP="000667E2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00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4949D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</w:t>
            </w:r>
            <w:r w:rsidR="001D3951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численности педагогических работников, педагогический стаж работы которых составляет</w:t>
            </w: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DC7530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737DF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 w:rsidR="001D3951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  <w:r w:rsidR="00C737DF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37DF" w:rsidRPr="003176D8" w:rsidTr="00937539">
        <w:trPr>
          <w:trHeight w:val="26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494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A35C89">
        <w:trPr>
          <w:trHeight w:val="8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DF" w:rsidRPr="003176D8" w:rsidTr="00937539">
        <w:trPr>
          <w:trHeight w:val="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F72B8A" w:rsidP="00073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73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37DF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D410D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737DF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736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737DF"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37DF" w:rsidRPr="003176D8" w:rsidTr="00937539">
        <w:trPr>
          <w:trHeight w:val="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066070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F72B8A" w:rsidP="00F7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3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4FB" w:rsidRPr="003176D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1D3951" w:rsidRPr="003176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0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3951" w:rsidRPr="00317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37DF" w:rsidRPr="003176D8" w:rsidTr="00937539">
        <w:trPr>
          <w:trHeight w:val="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066070" w:rsidP="00F7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</w:t>
            </w:r>
            <w:r w:rsidR="00F72B8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F72B8A" w:rsidP="00F7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65F" w:rsidRPr="003176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5305" w:rsidRPr="00317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37DF" w:rsidRPr="003176D8" w:rsidTr="00937539">
        <w:trPr>
          <w:trHeight w:val="50"/>
        </w:trPr>
        <w:tc>
          <w:tcPr>
            <w:tcW w:w="10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737DF" w:rsidRPr="003176D8" w:rsidRDefault="00C737DF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59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737DF" w:rsidRPr="003176D8" w:rsidRDefault="00066070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 общей численности педагогических работников в возрасте от 55 лет численность/удельный вес численности педагогических работников в</w:t>
            </w: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7DF" w:rsidRPr="003176D8" w:rsidRDefault="00EC0304" w:rsidP="00EC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5305" w:rsidRPr="003176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43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365F" w:rsidRPr="00317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66070" w:rsidRPr="003176D8" w:rsidTr="00937539">
        <w:trPr>
          <w:trHeight w:val="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070" w:rsidRPr="003176D8" w:rsidRDefault="00066070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070" w:rsidRPr="003176D8" w:rsidRDefault="00066070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937539" w:rsidP="001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1E74" w:rsidRPr="003176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9365F" w:rsidRPr="003176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E1E74" w:rsidRPr="003176D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66070" w:rsidRPr="003176D8" w:rsidTr="00937539">
        <w:trPr>
          <w:trHeight w:val="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070" w:rsidRPr="003176D8" w:rsidRDefault="00066070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070" w:rsidRPr="003176D8" w:rsidRDefault="00066070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937539" w:rsidP="001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1E74" w:rsidRPr="003176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365F" w:rsidRPr="003176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E1E74" w:rsidRPr="003176D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66070" w:rsidRPr="003176D8" w:rsidTr="00937539">
        <w:trPr>
          <w:trHeight w:val="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070" w:rsidRPr="003176D8" w:rsidRDefault="00066070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070" w:rsidRPr="003176D8" w:rsidRDefault="00066070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F72B8A" w:rsidP="00B0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066070" w:rsidRPr="003176D8" w:rsidTr="00937539">
        <w:trPr>
          <w:trHeight w:val="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070" w:rsidRPr="003176D8" w:rsidRDefault="00066070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070" w:rsidRPr="003176D8" w:rsidRDefault="00066070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066070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70" w:rsidRPr="003176D8" w:rsidTr="00937539">
        <w:trPr>
          <w:trHeight w:val="50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066070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59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066070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BE1E74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66070" w:rsidRPr="003176D8" w:rsidTr="00937539">
        <w:trPr>
          <w:trHeight w:val="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066070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066070" w:rsidP="000667E2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BE1E74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66070" w:rsidRPr="003176D8" w:rsidTr="00937539">
        <w:trPr>
          <w:trHeight w:val="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066070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BE1E74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BE1E74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66070" w:rsidRPr="003176D8" w:rsidTr="00937539">
        <w:trPr>
          <w:trHeight w:val="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066070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BE1E74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BE1E74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66070" w:rsidRPr="003176D8" w:rsidTr="00937539">
        <w:trPr>
          <w:trHeight w:val="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066070" w:rsidP="000667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1.15.5</w:t>
            </w: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BE1E74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B45DB4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66070" w:rsidRPr="003176D8" w:rsidTr="00937539">
        <w:trPr>
          <w:trHeight w:val="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066070" w:rsidP="000667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BE1E74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BE1E74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66070" w:rsidRPr="003176D8" w:rsidTr="00937539">
        <w:trPr>
          <w:trHeight w:val="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066070" w:rsidP="000667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BE1E74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066070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70" w:rsidRPr="003176D8" w:rsidTr="00937539">
        <w:trPr>
          <w:trHeight w:val="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066070" w:rsidP="000667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BE1E74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BE1E74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hAnsi="Times New Roman" w:cs="Times New Roman"/>
                <w:sz w:val="24"/>
                <w:szCs w:val="24"/>
              </w:rPr>
              <w:t>2,49 кв.м.</w:t>
            </w:r>
          </w:p>
        </w:tc>
      </w:tr>
      <w:tr w:rsidR="00066070" w:rsidRPr="003176D8" w:rsidTr="00937539">
        <w:trPr>
          <w:trHeight w:val="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066070" w:rsidP="000667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BE1E74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BE1E74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hAnsi="Times New Roman" w:cs="Times New Roman"/>
                <w:sz w:val="24"/>
                <w:szCs w:val="24"/>
              </w:rPr>
              <w:t>85,7кв.м.</w:t>
            </w:r>
          </w:p>
        </w:tc>
      </w:tr>
      <w:tr w:rsidR="00066070" w:rsidRPr="003176D8" w:rsidTr="00937539">
        <w:trPr>
          <w:trHeight w:val="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066070" w:rsidP="000667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BE1E74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BE1E74" w:rsidP="00BE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hAnsi="Times New Roman" w:cs="Times New Roman"/>
                <w:sz w:val="24"/>
                <w:szCs w:val="24"/>
              </w:rPr>
              <w:t>Совмещенный с музыкальным</w:t>
            </w:r>
          </w:p>
        </w:tc>
      </w:tr>
      <w:tr w:rsidR="00066070" w:rsidRPr="003176D8" w:rsidTr="00937539">
        <w:trPr>
          <w:trHeight w:val="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066070" w:rsidP="000667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BE1E74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066070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70" w:rsidRPr="003176D8" w:rsidTr="00937539">
        <w:trPr>
          <w:trHeight w:val="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066070" w:rsidP="000667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BE1E74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070" w:rsidRPr="003176D8" w:rsidRDefault="00BE1E74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66070" w:rsidRPr="003176D8" w:rsidTr="00937539">
        <w:trPr>
          <w:trHeight w:val="440"/>
        </w:trPr>
        <w:tc>
          <w:tcPr>
            <w:tcW w:w="1020" w:type="dxa"/>
            <w:vAlign w:val="bottom"/>
          </w:tcPr>
          <w:p w:rsidR="00066070" w:rsidRDefault="00066070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630" w:rsidRPr="00244630" w:rsidRDefault="00244630" w:rsidP="0024463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vAlign w:val="bottom"/>
          </w:tcPr>
          <w:p w:rsidR="00066070" w:rsidRPr="003176D8" w:rsidRDefault="00066070" w:rsidP="0006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bottom"/>
          </w:tcPr>
          <w:p w:rsidR="00066070" w:rsidRPr="003176D8" w:rsidRDefault="00066070" w:rsidP="000667E2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93A" w:rsidRPr="00B45DB4" w:rsidRDefault="00244630" w:rsidP="00B45D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Toc132700994"/>
      <w:r w:rsidRPr="00B45DB4">
        <w:rPr>
          <w:rStyle w:val="10"/>
          <w:rFonts w:ascii="Times New Roman" w:hAnsi="Times New Roman" w:cs="Times New Roman"/>
          <w:color w:val="auto"/>
        </w:rPr>
        <w:t>Общие выводы</w:t>
      </w:r>
      <w:bookmarkEnd w:id="13"/>
      <w:r w:rsidR="009821ED" w:rsidRPr="00B45DB4">
        <w:rPr>
          <w:rFonts w:ascii="Times New Roman" w:hAnsi="Times New Roman" w:cs="Times New Roman"/>
          <w:b/>
          <w:sz w:val="24"/>
          <w:szCs w:val="24"/>
        </w:rPr>
        <w:t>:</w:t>
      </w:r>
      <w:r w:rsidR="00E02CE6" w:rsidRPr="00B45DB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7293A" w:rsidRPr="00B45DB4">
        <w:rPr>
          <w:rFonts w:ascii="Times New Roman" w:hAnsi="Times New Roman" w:cs="Times New Roman"/>
          <w:sz w:val="24"/>
          <w:szCs w:val="24"/>
        </w:rPr>
        <w:t xml:space="preserve">МДОУ «Детский сад №1» общеразвивающего вида </w:t>
      </w:r>
      <w:r w:rsidR="00F7293A" w:rsidRPr="00B45DB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расположено рядом с жилыми домами. Хорошо развитая сеть транспортных коммуникаций делает МДОУ доступным для населения.  Территория детского сада озеленена насаждениями по всему периметру, имеются различные виды деревьев и кустарников, газоны, клумбы.</w:t>
      </w:r>
    </w:p>
    <w:p w:rsidR="00F7293A" w:rsidRPr="003176D8" w:rsidRDefault="00F7293A" w:rsidP="00F72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 статус: дошкольное образовательное учреждение.</w:t>
      </w:r>
    </w:p>
    <w:p w:rsidR="00F7293A" w:rsidRPr="003176D8" w:rsidRDefault="00F7293A" w:rsidP="00F72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мощность: 6 групп</w:t>
      </w:r>
    </w:p>
    <w:p w:rsidR="00C737DF" w:rsidRDefault="00F7293A" w:rsidP="00F7293A">
      <w:pPr>
        <w:rPr>
          <w:rFonts w:ascii="Times New Roman" w:eastAsia="Times New Roman" w:hAnsi="Times New Roman" w:cs="Times New Roman"/>
          <w:sz w:val="24"/>
          <w:szCs w:val="24"/>
        </w:rPr>
      </w:pPr>
      <w:r w:rsidRPr="00F7293A">
        <w:rPr>
          <w:rFonts w:ascii="Times New Roman" w:eastAsia="Times New Roman" w:hAnsi="Times New Roman" w:cs="Times New Roman"/>
          <w:sz w:val="24"/>
          <w:szCs w:val="24"/>
        </w:rPr>
        <w:t>Режим работы - пятидневная рабочая неделя с 7.00 часов до 19.00 часов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5004" w:rsidRPr="00160151" w:rsidRDefault="00160151" w:rsidP="001601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015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</w:t>
      </w:r>
      <w:r w:rsidRPr="001601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 w:rsidR="003C5004" w:rsidRPr="00160151">
        <w:rPr>
          <w:rFonts w:ascii="Times New Roman" w:eastAsia="Times New Roman" w:hAnsi="Times New Roman" w:cs="Times New Roman"/>
          <w:color w:val="333333"/>
          <w:sz w:val="24"/>
          <w:szCs w:val="24"/>
        </w:rPr>
        <w:t>ДОУ создан  комплекс гигиенических,  психолого-педагогических  и  физкультурно-оздоровительных  системных  мер,  обеспечивающих  ребенку  психическое и  физическое  благополучие,  комфортную  моральную  и  бытовую  среду.</w:t>
      </w:r>
    </w:p>
    <w:p w:rsidR="003C5004" w:rsidRPr="003176D8" w:rsidRDefault="003C5004" w:rsidP="003C5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color w:val="333333"/>
          <w:sz w:val="24"/>
          <w:szCs w:val="24"/>
        </w:rPr>
        <w:t>Для занятий с детьми имеется  оборудование. В гр</w:t>
      </w:r>
      <w:r w:rsidR="00B52965">
        <w:rPr>
          <w:rFonts w:ascii="Times New Roman" w:eastAsia="Times New Roman" w:hAnsi="Times New Roman" w:cs="Times New Roman"/>
          <w:color w:val="333333"/>
          <w:sz w:val="24"/>
          <w:szCs w:val="24"/>
        </w:rPr>
        <w:t>уппах имеется спортивный уголок</w:t>
      </w:r>
      <w:r w:rsidRPr="003176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52965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3176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 достаточно</w:t>
      </w:r>
      <w:r w:rsidR="00B52965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3176D8">
        <w:rPr>
          <w:rFonts w:ascii="Times New Roman" w:eastAsia="Times New Roman" w:hAnsi="Times New Roman" w:cs="Times New Roman"/>
          <w:color w:val="333333"/>
          <w:sz w:val="24"/>
          <w:szCs w:val="24"/>
        </w:rPr>
        <w:t>  количеств</w:t>
      </w:r>
      <w:r w:rsidR="00B52965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3176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разнообразного спортивно-игрового оборудования.</w:t>
      </w:r>
    </w:p>
    <w:p w:rsidR="003C5004" w:rsidRPr="003176D8" w:rsidRDefault="003C5004" w:rsidP="003C5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Педагогами проводятся  как традиционные, так и нетрадиционные физкультурные занятия: дыхательная гимнастика, пальчиковая гимнастика. На физкультурных занятиях осуществляется индивидуально-дифференцированный подход к детям — при определении нагрузок учитывается уровень физической подготовки и здоровья. Систематически проводятся утренняя гимнастика, закаливание, подвижные игры на прогулке, физкультминутки на занятиях, физкультурные праздники и развлечения.</w:t>
      </w:r>
    </w:p>
    <w:p w:rsidR="003C5004" w:rsidRPr="003176D8" w:rsidRDefault="003C5004" w:rsidP="003C5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color w:val="333333"/>
          <w:sz w:val="24"/>
          <w:szCs w:val="24"/>
        </w:rPr>
        <w:t>Большая роль в пропаганде физкультуры и спорта отводится работе с родителями.</w:t>
      </w:r>
    </w:p>
    <w:p w:rsidR="003C5004" w:rsidRPr="003176D8" w:rsidRDefault="003C5004" w:rsidP="003C5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color w:val="333333"/>
          <w:sz w:val="24"/>
          <w:szCs w:val="24"/>
        </w:rPr>
        <w:t>Медицинское обслуживание воспитанников проводится по трем  направлениям:</w:t>
      </w:r>
    </w:p>
    <w:p w:rsidR="003C5004" w:rsidRPr="003176D8" w:rsidRDefault="003C5004" w:rsidP="003C5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color w:val="333333"/>
          <w:sz w:val="24"/>
          <w:szCs w:val="24"/>
        </w:rPr>
        <w:t>— оздоровительная работа;</w:t>
      </w:r>
    </w:p>
    <w:p w:rsidR="003C5004" w:rsidRPr="003176D8" w:rsidRDefault="003C5004" w:rsidP="003C5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color w:val="333333"/>
          <w:sz w:val="24"/>
          <w:szCs w:val="24"/>
        </w:rPr>
        <w:t>— лечебно-профилактическая  работа;</w:t>
      </w:r>
    </w:p>
    <w:p w:rsidR="003C5004" w:rsidRPr="00844B31" w:rsidRDefault="003C5004" w:rsidP="00844B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color w:val="333333"/>
          <w:sz w:val="24"/>
          <w:szCs w:val="24"/>
        </w:rPr>
        <w:t>— организационно-методическая работа</w:t>
      </w:r>
      <w:r w:rsidR="005630E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7293A" w:rsidRDefault="00160151" w:rsidP="00F7293A">
      <w:pPr>
        <w:spacing w:after="0" w:line="240" w:lineRule="auto"/>
        <w:ind w:righ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оличество детей с ограниченными возможностями здор</w:t>
      </w:r>
      <w:r>
        <w:rPr>
          <w:rFonts w:ascii="Times New Roman" w:eastAsia="Times New Roman" w:hAnsi="Times New Roman" w:cs="Times New Roman"/>
          <w:sz w:val="24"/>
          <w:szCs w:val="24"/>
        </w:rPr>
        <w:t>овья в</w:t>
      </w:r>
      <w:r w:rsidR="00937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93A" w:rsidRPr="003176D8">
        <w:rPr>
          <w:rFonts w:ascii="Times New Roman" w:eastAsia="Times New Roman" w:hAnsi="Times New Roman" w:cs="Times New Roman"/>
          <w:sz w:val="24"/>
          <w:szCs w:val="24"/>
        </w:rPr>
        <w:t xml:space="preserve">дошкольной организации </w:t>
      </w:r>
      <w:r w:rsidR="00F7293A">
        <w:rPr>
          <w:rFonts w:ascii="Times New Roman" w:eastAsia="Times New Roman" w:hAnsi="Times New Roman" w:cs="Times New Roman"/>
          <w:sz w:val="24"/>
          <w:szCs w:val="24"/>
        </w:rPr>
        <w:t>осталось на прежнем уровне.</w:t>
      </w:r>
      <w:r w:rsidR="00F7293A" w:rsidRPr="003176D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F72B8A">
        <w:rPr>
          <w:rFonts w:ascii="Times New Roman" w:eastAsia="Times New Roman" w:hAnsi="Times New Roman" w:cs="Times New Roman"/>
          <w:sz w:val="24"/>
          <w:szCs w:val="24"/>
        </w:rPr>
        <w:t>9</w:t>
      </w:r>
      <w:r w:rsidR="00B45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93A" w:rsidRPr="003176D8">
        <w:rPr>
          <w:rFonts w:ascii="Times New Roman" w:eastAsia="Times New Roman" w:hAnsi="Times New Roman" w:cs="Times New Roman"/>
          <w:sz w:val="24"/>
          <w:szCs w:val="24"/>
        </w:rPr>
        <w:t>детей имели статус ребенка с ограниченными возможностями по заключению ЦПМПК. По итогам 20</w:t>
      </w:r>
      <w:r w:rsidR="00535337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2B8A">
        <w:rPr>
          <w:rFonts w:ascii="Times New Roman" w:eastAsia="Times New Roman" w:hAnsi="Times New Roman" w:cs="Times New Roman"/>
          <w:sz w:val="24"/>
          <w:szCs w:val="24"/>
        </w:rPr>
        <w:t>4</w:t>
      </w:r>
      <w:r w:rsidR="00F7293A" w:rsidRPr="003176D8">
        <w:rPr>
          <w:rFonts w:ascii="Times New Roman" w:eastAsia="Times New Roman" w:hAnsi="Times New Roman" w:cs="Times New Roman"/>
          <w:sz w:val="24"/>
          <w:szCs w:val="24"/>
        </w:rPr>
        <w:t xml:space="preserve"> года было выявлено </w:t>
      </w:r>
      <w:r w:rsidR="00F72B8A">
        <w:rPr>
          <w:rFonts w:ascii="Times New Roman" w:eastAsia="Times New Roman" w:hAnsi="Times New Roman" w:cs="Times New Roman"/>
          <w:sz w:val="24"/>
          <w:szCs w:val="24"/>
        </w:rPr>
        <w:t>19</w:t>
      </w:r>
      <w:r w:rsidR="00B45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93A" w:rsidRPr="003176D8">
        <w:rPr>
          <w:rFonts w:ascii="Times New Roman" w:eastAsia="Times New Roman" w:hAnsi="Times New Roman" w:cs="Times New Roman"/>
          <w:sz w:val="24"/>
          <w:szCs w:val="24"/>
        </w:rPr>
        <w:t xml:space="preserve">детей нуждающихся в специальной помощи. Со всеми выявленными </w:t>
      </w:r>
      <w:r w:rsidR="00F7293A" w:rsidRPr="003176D8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воспитанниками проводилась индивидуальная работ по специально разработанным адаптированным образовательным программам.</w:t>
      </w:r>
    </w:p>
    <w:p w:rsidR="00844B31" w:rsidRPr="00160151" w:rsidRDefault="00160151" w:rsidP="0016015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151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5630E3" w:rsidRPr="00160151">
        <w:rPr>
          <w:rFonts w:ascii="Times New Roman" w:eastAsia="Times New Roman" w:hAnsi="Times New Roman" w:cs="Times New Roman"/>
          <w:sz w:val="24"/>
          <w:szCs w:val="24"/>
        </w:rPr>
        <w:t>В ДОУ создана гибкая структура управления в соответствии с целями и</w:t>
      </w:r>
      <w:r w:rsidR="00937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0E3" w:rsidRPr="00160151">
        <w:rPr>
          <w:rFonts w:ascii="Times New Roman" w:eastAsia="Times New Roman" w:hAnsi="Times New Roman" w:cs="Times New Roman"/>
          <w:sz w:val="24"/>
          <w:szCs w:val="24"/>
        </w:rPr>
        <w:t>содержанием работы учреждения направленным на обеспечение равенства возможностей для каждого ребенка в получении качественного дошкольного образования: организован командный менеджмент, способствующий успешной работе учреждения, быстрой адаптации системы образовательного учреждения к изменениям во внешней среде и повышению качества образовательных услуг, модернизации организационной структуры управления дошкольным учреждением, повышению эффективности управления.</w:t>
      </w:r>
    </w:p>
    <w:p w:rsidR="00014084" w:rsidRPr="003176D8" w:rsidRDefault="00014084" w:rsidP="00014084">
      <w:pPr>
        <w:spacing w:after="0" w:line="240" w:lineRule="auto"/>
        <w:ind w:righ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84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844B31" w:rsidRPr="003176D8">
        <w:rPr>
          <w:rFonts w:ascii="Times New Roman" w:eastAsia="Times New Roman" w:hAnsi="Times New Roman" w:cs="Times New Roman"/>
          <w:sz w:val="24"/>
          <w:szCs w:val="24"/>
        </w:rPr>
        <w:t>Реализация Программы осуществляется в формах, специфических для детей дошкольного возраста,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  <w:r w:rsidR="00B04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Максимально допустимый объем образовательной нагрузки соответствует санитарно-эпидемиологически</w:t>
      </w:r>
      <w:r w:rsidR="00ED096D">
        <w:rPr>
          <w:rFonts w:ascii="Times New Roman" w:eastAsia="Times New Roman" w:hAnsi="Times New Roman" w:cs="Times New Roman"/>
          <w:sz w:val="24"/>
          <w:szCs w:val="24"/>
        </w:rPr>
        <w:t xml:space="preserve">м правилам и нормативам СанПиН </w:t>
      </w:r>
    </w:p>
    <w:p w:rsidR="00014084" w:rsidRPr="003176D8" w:rsidRDefault="00014084" w:rsidP="00014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Для выявления качества реализации программы и подготовки воспитанников в МДОУ проводилась оценка индивидуального развития детей.</w:t>
      </w:r>
    </w:p>
    <w:p w:rsidR="002A114F" w:rsidRDefault="00014084" w:rsidP="00B45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Такая оценка производилась педагогическими работниками в рамках педагогической диагностики (оценки индивидуального развития детей дошкольного </w:t>
      </w:r>
    </w:p>
    <w:p w:rsidR="00014084" w:rsidRPr="003176D8" w:rsidRDefault="00014084" w:rsidP="00014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возраста, связанной с оценкой эффективности педагогических действий и лежащей в основе их дальнейшего планирования). (ФГОС ДО, раздел 3, п. 3.2.3).</w:t>
      </w:r>
    </w:p>
    <w:p w:rsidR="00014084" w:rsidRPr="003176D8" w:rsidRDefault="00014084" w:rsidP="00014084">
      <w:pPr>
        <w:spacing w:line="2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Таким образом, результаты педагогической диагностики использовались для обнаружения сильных сторон ребенка и определения перспектив его развития. Инструментарием для педагогической диагностики являлись дневники наблюдений детского развития, позволяющие оперативно фиксировать индивидуальную динамику развития каждого ребенка и проектировать образовательный процесс.</w:t>
      </w:r>
    </w:p>
    <w:p w:rsidR="00844B31" w:rsidRPr="008D074F" w:rsidRDefault="004D0F3D" w:rsidP="00545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F3D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8D074F" w:rsidRPr="003176D8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строится с учетом требований</w:t>
      </w:r>
      <w:r w:rsidR="00B45DB4">
        <w:rPr>
          <w:rFonts w:ascii="Times New Roman" w:eastAsia="Times New Roman" w:hAnsi="Times New Roman" w:cs="Times New Roman"/>
          <w:sz w:val="24"/>
          <w:szCs w:val="24"/>
        </w:rPr>
        <w:t xml:space="preserve"> ФГОС ДО, ФОП </w:t>
      </w:r>
      <w:r w:rsidR="008D074F" w:rsidRPr="003176D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43341" w:rsidRPr="00940991">
        <w:rPr>
          <w:rFonts w:ascii="Times New Roman" w:hAnsi="Times New Roman"/>
          <w:color w:val="000000"/>
          <w:spacing w:val="-5"/>
          <w:sz w:val="24"/>
          <w:szCs w:val="24"/>
        </w:rPr>
        <w:t>СанПиН 1.2.3685-21</w:t>
      </w:r>
      <w:r w:rsidR="007F3B07">
        <w:rPr>
          <w:rFonts w:ascii="Times New Roman" w:hAnsi="Times New Roman"/>
          <w:color w:val="000000"/>
          <w:spacing w:val="-5"/>
          <w:sz w:val="24"/>
          <w:szCs w:val="24"/>
        </w:rPr>
        <w:t xml:space="preserve">. </w:t>
      </w:r>
      <w:r w:rsidR="008D074F" w:rsidRPr="003176D8">
        <w:rPr>
          <w:rFonts w:ascii="Times New Roman" w:eastAsia="Times New Roman" w:hAnsi="Times New Roman" w:cs="Times New Roman"/>
          <w:sz w:val="24"/>
          <w:szCs w:val="24"/>
        </w:rPr>
        <w:t>Характерными особенностями являются использование разнообразных форм организации образовательного процесса, создание условий для индивидуальной работы с детьми. Для организации самостоятельной деятельности детей предоставлен достаточный объем времени в режиме дня.</w:t>
      </w:r>
    </w:p>
    <w:p w:rsidR="008D074F" w:rsidRPr="003176D8" w:rsidRDefault="004D0F3D" w:rsidP="00545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4D0F3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.</w:t>
      </w:r>
      <w:r w:rsidR="008D074F" w:rsidRPr="003176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В настоящее время дошкольное образовательное учреждение тесно сотрудничает с МОУ «Ракитянской средней образовательной школой №</w:t>
      </w:r>
      <w:r w:rsidR="008D074F" w:rsidRPr="003176D8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1».</w:t>
      </w:r>
      <w:r w:rsidR="008D074F" w:rsidRPr="003176D8">
        <w:rPr>
          <w:rFonts w:ascii="Times New Roman" w:eastAsia="Times New Roman" w:hAnsi="Times New Roman" w:cs="Times New Roman"/>
          <w:kern w:val="2"/>
          <w:sz w:val="24"/>
          <w:szCs w:val="24"/>
        </w:rPr>
        <w:t>Для этого заключен договор о сотрудничестве, ежегодно пишется план работы, отслеживается его реализация.</w:t>
      </w:r>
    </w:p>
    <w:p w:rsidR="008D074F" w:rsidRDefault="008D074F" w:rsidP="00545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="00B04791"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7451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0479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5DB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 года был проведен социологический и педагогический мониторинг в форме анонимного анкетирования педагогов и родителей. Проведенный анализ сводной информации  и  полученных результатов выявил уровень полной удовлетворенности педагогов условиями, созданными для работы в ДОУ (100%) и практически полной удовлетворённости родителей качеством деятельности ДОУ (</w:t>
      </w:r>
      <w:r w:rsidR="000D2311">
        <w:rPr>
          <w:rFonts w:ascii="Times New Roman" w:eastAsia="Times New Roman" w:hAnsi="Times New Roman" w:cs="Times New Roman"/>
          <w:sz w:val="24"/>
          <w:szCs w:val="24"/>
        </w:rPr>
        <w:t>99,8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F72B8A" w:rsidRPr="003176D8" w:rsidRDefault="0066781C" w:rsidP="00F72B8A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31559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7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B8A" w:rsidRPr="003176D8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F72B8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72B8A" w:rsidRPr="003176D8">
        <w:rPr>
          <w:rFonts w:ascii="Times New Roman" w:eastAsia="Times New Roman" w:hAnsi="Times New Roman" w:cs="Times New Roman"/>
          <w:sz w:val="24"/>
          <w:szCs w:val="24"/>
        </w:rPr>
        <w:t xml:space="preserve"> аттестован</w:t>
      </w:r>
      <w:r w:rsidR="00F72B8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72B8A" w:rsidRPr="003176D8">
        <w:rPr>
          <w:rFonts w:ascii="Times New Roman" w:eastAsia="Times New Roman" w:hAnsi="Times New Roman" w:cs="Times New Roman"/>
          <w:sz w:val="24"/>
          <w:szCs w:val="24"/>
        </w:rPr>
        <w:t xml:space="preserve">: на </w:t>
      </w:r>
      <w:r w:rsidR="00F72B8A">
        <w:rPr>
          <w:rFonts w:ascii="Times New Roman" w:eastAsia="Times New Roman" w:hAnsi="Times New Roman" w:cs="Times New Roman"/>
          <w:sz w:val="24"/>
          <w:szCs w:val="24"/>
        </w:rPr>
        <w:t xml:space="preserve">первую </w:t>
      </w:r>
      <w:r w:rsidR="00F72B8A" w:rsidRPr="003176D8">
        <w:rPr>
          <w:rFonts w:ascii="Times New Roman" w:eastAsia="Times New Roman" w:hAnsi="Times New Roman" w:cs="Times New Roman"/>
          <w:sz w:val="24"/>
          <w:szCs w:val="24"/>
        </w:rPr>
        <w:t xml:space="preserve">категорию </w:t>
      </w:r>
      <w:r w:rsidR="00F72B8A">
        <w:rPr>
          <w:rFonts w:ascii="Times New Roman" w:eastAsia="Times New Roman" w:hAnsi="Times New Roman" w:cs="Times New Roman"/>
          <w:sz w:val="24"/>
          <w:szCs w:val="24"/>
        </w:rPr>
        <w:t xml:space="preserve">учитель – логопед </w:t>
      </w:r>
      <w:r w:rsidR="00F72B8A" w:rsidRPr="003176D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72B8A">
        <w:rPr>
          <w:rFonts w:ascii="Times New Roman" w:eastAsia="Times New Roman" w:hAnsi="Times New Roman" w:cs="Times New Roman"/>
          <w:sz w:val="24"/>
          <w:szCs w:val="24"/>
        </w:rPr>
        <w:t xml:space="preserve"> Болотина Е.И., подтвердили первую категорию Шевцова И.А. – педагог- психолог, воспитатели_ Мартынова О.В., Филенко М.М.</w:t>
      </w:r>
    </w:p>
    <w:p w:rsidR="00315594" w:rsidRPr="003176D8" w:rsidRDefault="00315594" w:rsidP="00315594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На курсах повышения квалификации при Белгородском институте развития образования переподготовку прошл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 – Мартынова О.В., инструктор по физической культуре – Чурсина О.Н., учитель - логопед Болотина Е.И.</w:t>
      </w:r>
    </w:p>
    <w:p w:rsidR="00545F4C" w:rsidRPr="003176D8" w:rsidRDefault="00545F4C" w:rsidP="00545F4C">
      <w:pPr>
        <w:spacing w:after="0" w:line="244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eastAsia="Times New Roman" w:hAnsi="Times New Roman" w:cs="Times New Roman"/>
          <w:sz w:val="24"/>
          <w:szCs w:val="24"/>
        </w:rPr>
        <w:t>На педсоветах и семинарах педагогами подробно рассмотрена технология организации образовательной деятельности в условиях введения ФГОС ДО и реализации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областей, организация сам</w:t>
      </w:r>
      <w:r w:rsidR="00556B1B">
        <w:rPr>
          <w:rFonts w:ascii="Times New Roman" w:eastAsia="Times New Roman" w:hAnsi="Times New Roman" w:cs="Times New Roman"/>
          <w:sz w:val="24"/>
          <w:szCs w:val="24"/>
        </w:rPr>
        <w:t>остоятельной деятельности детей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>. Отработана реализация планирования педагогической деятельности, с учетом комплексно-тематического подхода к организации образовательной работы с детьми. Освоены новые подходы к организации и проведению педагогических мероприятий с детьми.</w:t>
      </w:r>
    </w:p>
    <w:p w:rsidR="00545F4C" w:rsidRPr="003176D8" w:rsidRDefault="00545F4C" w:rsidP="00545F4C">
      <w:pPr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545F4C" w:rsidRPr="003176D8" w:rsidRDefault="00545F4C" w:rsidP="000F7E16">
      <w:pPr>
        <w:tabs>
          <w:tab w:val="left" w:pos="121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течение всего учебного года регулярно проводились открытые показы педагогической деятельности с представлением опыта работы по организации взаимодействия с 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lastRenderedPageBreak/>
        <w:t>родителями</w:t>
      </w:r>
      <w:r w:rsidR="00535337">
        <w:rPr>
          <w:rFonts w:ascii="Times New Roman" w:eastAsia="Times New Roman" w:hAnsi="Times New Roman" w:cs="Times New Roman"/>
          <w:sz w:val="24"/>
          <w:szCs w:val="24"/>
        </w:rPr>
        <w:t xml:space="preserve"> в дистанционной форме</w:t>
      </w:r>
      <w:r w:rsidRPr="003176D8">
        <w:rPr>
          <w:rFonts w:ascii="Times New Roman" w:eastAsia="Times New Roman" w:hAnsi="Times New Roman" w:cs="Times New Roman"/>
          <w:sz w:val="24"/>
          <w:szCs w:val="24"/>
        </w:rPr>
        <w:t xml:space="preserve">, образовательные мероприятия с представлением использования инновационных подходов в рамках соблюдения методик проведения непосредственно образовательной деятельности. </w:t>
      </w:r>
    </w:p>
    <w:p w:rsidR="00E02CE6" w:rsidRDefault="00545F4C" w:rsidP="000F7E16">
      <w:pPr>
        <w:pStyle w:val="a3"/>
        <w:spacing w:after="0" w:line="240" w:lineRule="auto"/>
        <w:ind w:left="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F4C">
        <w:rPr>
          <w:rFonts w:ascii="Times New Roman" w:eastAsia="Times New Roman" w:hAnsi="Times New Roman" w:cs="Times New Roman"/>
          <w:sz w:val="24"/>
          <w:szCs w:val="24"/>
        </w:rPr>
        <w:t>Повышению творческой активности педагогов способствовало разнообразие форм методической работы: деловые игры, методические недели, творческие недели, педагогические советы, смотры-конкурсы, открытые мероприятия, анкетирование, рейды</w:t>
      </w:r>
      <w:r w:rsidRPr="00545F4C">
        <w:rPr>
          <w:rFonts w:ascii="Times New Roman" w:hAnsi="Times New Roman" w:cs="Times New Roman"/>
          <w:sz w:val="24"/>
          <w:szCs w:val="24"/>
        </w:rPr>
        <w:t xml:space="preserve"> и </w:t>
      </w:r>
      <w:r w:rsidRPr="00545F4C">
        <w:rPr>
          <w:rFonts w:ascii="Times New Roman" w:eastAsia="Times New Roman" w:hAnsi="Times New Roman" w:cs="Times New Roman"/>
          <w:sz w:val="24"/>
          <w:szCs w:val="24"/>
        </w:rPr>
        <w:t>т.д. Повышению профессионального мастерства способствовала и работа педагогов по самообразованию, следует отметить актуальность выбранных тем</w:t>
      </w:r>
      <w:r w:rsidRPr="00545F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545F4C">
        <w:rPr>
          <w:rFonts w:ascii="Times New Roman" w:eastAsia="Times New Roman" w:hAnsi="Times New Roman" w:cs="Times New Roman"/>
          <w:sz w:val="24"/>
          <w:szCs w:val="24"/>
        </w:rPr>
        <w:t>Тематика консультаций, семинаров, педсоветов, открытых просмотров в 20</w:t>
      </w:r>
      <w:r w:rsidR="0053533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296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45F4C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была подобрана в соответствии с запросами педагогов.</w:t>
      </w:r>
    </w:p>
    <w:p w:rsidR="00315594" w:rsidRPr="00315594" w:rsidRDefault="00315594" w:rsidP="000F7E16">
      <w:pPr>
        <w:pStyle w:val="1"/>
        <w:numPr>
          <w:ilvl w:val="0"/>
          <w:numId w:val="43"/>
        </w:numPr>
        <w:spacing w:before="0" w:line="240" w:lineRule="auto"/>
        <w:rPr>
          <w:rFonts w:ascii="Times New Roman" w:hAnsi="Times New Roman" w:cs="Times New Roman"/>
          <w:b w:val="0"/>
          <w:color w:val="auto"/>
          <w:kern w:val="2"/>
          <w:sz w:val="24"/>
          <w:szCs w:val="24"/>
        </w:rPr>
      </w:pPr>
      <w:r w:rsidRPr="00315594">
        <w:rPr>
          <w:rFonts w:ascii="Times New Roman" w:hAnsi="Times New Roman" w:cs="Times New Roman"/>
          <w:b w:val="0"/>
          <w:color w:val="auto"/>
          <w:kern w:val="2"/>
          <w:sz w:val="24"/>
          <w:szCs w:val="24"/>
        </w:rPr>
        <w:t>Оценка учебно-методического обеспечения</w:t>
      </w:r>
    </w:p>
    <w:p w:rsidR="000F7E16" w:rsidRPr="000F7E16" w:rsidRDefault="000F7E16" w:rsidP="000F7E16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F7E16">
        <w:rPr>
          <w:rFonts w:ascii="Times New Roman" w:eastAsia="Times New Roman" w:hAnsi="Times New Roman" w:cs="Times New Roman"/>
          <w:kern w:val="2"/>
          <w:sz w:val="24"/>
          <w:szCs w:val="24"/>
        </w:rPr>
        <w:t>В настоящее время обеспеченность методическими пособиями по программе в среднем составляет 90%</w:t>
      </w:r>
    </w:p>
    <w:p w:rsidR="00315594" w:rsidRPr="008D0847" w:rsidRDefault="00315594" w:rsidP="000F7E16">
      <w:pPr>
        <w:pStyle w:val="a3"/>
        <w:spacing w:after="0" w:line="240" w:lineRule="auto"/>
        <w:ind w:left="0" w:right="1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A114F" w:rsidRPr="008D0847" w:rsidRDefault="008D0847" w:rsidP="000F7E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="00E02CE6" w:rsidRPr="00556B1B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образовательного процесса ДОУ включае</w:t>
      </w:r>
      <w:r>
        <w:rPr>
          <w:rFonts w:ascii="Times New Roman" w:eastAsia="Times New Roman" w:hAnsi="Times New Roman" w:cs="Times New Roman"/>
          <w:sz w:val="24"/>
          <w:szCs w:val="24"/>
        </w:rPr>
        <w:t>т.</w:t>
      </w:r>
    </w:p>
    <w:p w:rsidR="00E02CE6" w:rsidRPr="00556B1B" w:rsidRDefault="00E02CE6" w:rsidP="00E02CE6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56B1B">
        <w:rPr>
          <w:rFonts w:ascii="Times New Roman" w:hAnsi="Times New Roman" w:cs="Times New Roman"/>
          <w:sz w:val="24"/>
          <w:szCs w:val="24"/>
        </w:rPr>
        <w:t>Программное обеспечение имеющихся компьютеров позволяет работать с текстовыми редакторами, с Интернет ресурсами;</w:t>
      </w:r>
    </w:p>
    <w:p w:rsidR="00E02CE6" w:rsidRPr="00556B1B" w:rsidRDefault="00E02CE6" w:rsidP="00E02CE6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56B1B">
        <w:rPr>
          <w:rFonts w:ascii="Times New Roman" w:hAnsi="Times New Roman" w:cs="Times New Roman"/>
          <w:sz w:val="24"/>
          <w:szCs w:val="24"/>
        </w:rPr>
        <w:t>С целью взаимодействия  между участниками образовательного процесса (педагог, родители, дети),  работает сайт ДОУ, на котором размещена информация, определённая законодательством.</w:t>
      </w:r>
    </w:p>
    <w:p w:rsidR="00E02CE6" w:rsidRPr="00556B1B" w:rsidRDefault="00E02CE6" w:rsidP="00E02CE6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56B1B">
        <w:rPr>
          <w:rFonts w:ascii="Times New Roman" w:hAnsi="Times New Roman" w:cs="Times New Roman"/>
          <w:sz w:val="24"/>
          <w:szCs w:val="24"/>
        </w:rPr>
        <w:t>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  электронная почта, сайт.</w:t>
      </w:r>
    </w:p>
    <w:p w:rsidR="00E02CE6" w:rsidRPr="00556B1B" w:rsidRDefault="00E02CE6" w:rsidP="00E02CE6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56B1B">
        <w:rPr>
          <w:rFonts w:ascii="Times New Roman" w:hAnsi="Times New Roman" w:cs="Times New Roman"/>
          <w:sz w:val="24"/>
          <w:szCs w:val="24"/>
        </w:rPr>
        <w:t>Информационное обеспечение существенно облегчает процесс документооборота,  делает образовательный процесс  более содержательным, интересным, позволяет использовать современные формы организации взаимодействия педагога с детьми, родителями (законными представителями).</w:t>
      </w:r>
    </w:p>
    <w:tbl>
      <w:tblPr>
        <w:tblW w:w="9640" w:type="dxa"/>
        <w:tblInd w:w="-142" w:type="dxa"/>
        <w:shd w:val="clear" w:color="auto" w:fill="81CDF2"/>
        <w:tblCellMar>
          <w:left w:w="0" w:type="dxa"/>
          <w:right w:w="0" w:type="dxa"/>
        </w:tblCellMar>
        <w:tblLook w:val="04A0"/>
      </w:tblPr>
      <w:tblGrid>
        <w:gridCol w:w="162"/>
        <w:gridCol w:w="9478"/>
      </w:tblGrid>
      <w:tr w:rsidR="00E02CE6" w:rsidRPr="003176D8" w:rsidTr="00873D55"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E02CE6" w:rsidRPr="003176D8" w:rsidRDefault="00E02CE6" w:rsidP="00873D55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E02CE6" w:rsidRPr="008D0847" w:rsidRDefault="00E02CE6" w:rsidP="008D0847">
            <w:pPr>
              <w:shd w:val="clear" w:color="auto" w:fill="FFFFFF" w:themeFill="background1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ДОУ  имеется: кабинет заведующего, совмещенный музыкально-физкультурный зал  с модульным оборудованием, медицинский кабинет с оборудованным в нем изолятором на 1 место и процедурным кабинетом; методический кабинет, пищеблок, прачечная. </w:t>
            </w:r>
          </w:p>
          <w:p w:rsidR="00E02CE6" w:rsidRPr="003176D8" w:rsidRDefault="00E02CE6" w:rsidP="00873D55">
            <w:pPr>
              <w:shd w:val="clear" w:color="auto" w:fill="FFFFFF" w:themeFill="background1"/>
              <w:spacing w:after="0" w:line="240" w:lineRule="atLeast"/>
              <w:ind w:firstLine="4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 развивающая предметно-пространственная среда групп пополняется в соответствии с тематическими неделями. Помещения групповых комнат, отвечают педагогическим и гигиеническим требованиям. В ДОУ созданы условия для охраны жизни и здоровья детей, для их полноценного физического развития. Создание развивающей предметно-развивающей среды предусматривает систему условий, которая позволяет реализовывать эффективное функционирование ДОУ, стимулировать развитие ребенка, активно действовать в ней и творчески её видоизменять, а также полноценно развивать ребёнка как личность в условиях игровой, коммуникативной, двигательной, трудовой, познавательно-исследовательской, продуктивной, музыкально-художественной деятельности.</w:t>
            </w:r>
          </w:p>
          <w:p w:rsidR="00E02CE6" w:rsidRPr="000808FD" w:rsidRDefault="000808FD" w:rsidP="000808FD">
            <w:pPr>
              <w:shd w:val="clear" w:color="auto" w:fill="FFFFFF" w:themeFill="background1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E02CE6" w:rsidRPr="0008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ДОУ имеются технические средства: компьютер – </w:t>
            </w:r>
            <w:r w:rsidR="009E0B5B" w:rsidRPr="000808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02CE6" w:rsidRPr="000808FD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принтер -</w:t>
            </w:r>
            <w:r w:rsidR="00556B1B" w:rsidRPr="000808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02CE6" w:rsidRPr="00080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проектор, экран, телевизор-2,  ноутбуки </w:t>
            </w:r>
            <w:r w:rsidR="00556B1B" w:rsidRPr="000808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02CE6" w:rsidRPr="000808FD">
              <w:rPr>
                <w:rFonts w:ascii="Times New Roman" w:eastAsia="Times New Roman" w:hAnsi="Times New Roman" w:cs="Times New Roman"/>
                <w:sz w:val="24"/>
                <w:szCs w:val="24"/>
              </w:rPr>
              <w:t>, сканер -1, мультимедийное оборудование.</w:t>
            </w:r>
          </w:p>
          <w:p w:rsidR="00E02CE6" w:rsidRPr="003176D8" w:rsidRDefault="00E02CE6" w:rsidP="00873D55">
            <w:pPr>
              <w:shd w:val="clear" w:color="auto" w:fill="FFFFFF" w:themeFill="background1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6D8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имеют возможность пользоваться средствами телекоммуникаций: INERNET, электронная почта.</w:t>
            </w:r>
            <w:r w:rsidRPr="00317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404D53" w:rsidRPr="00404D53" w:rsidRDefault="00E02CE6" w:rsidP="00404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D53">
        <w:rPr>
          <w:rFonts w:ascii="Times New Roman" w:eastAsia="Times New Roman" w:hAnsi="Times New Roman" w:cs="Times New Roman"/>
          <w:kern w:val="2"/>
          <w:sz w:val="24"/>
          <w:szCs w:val="24"/>
        </w:rPr>
        <w:t>В течение учебного года материально-техническая база пополнялась за счет спонсорской помощи по закупке оборудования</w:t>
      </w:r>
      <w:r w:rsidR="00404D53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E02CE6" w:rsidRPr="00404D53" w:rsidRDefault="00E02CE6" w:rsidP="00404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 w:rsidRPr="00404D53">
        <w:rPr>
          <w:rFonts w:ascii="Times New Roman" w:eastAsia="Times New Roman" w:hAnsi="Times New Roman" w:cs="Times New Roman"/>
          <w:sz w:val="24"/>
          <w:szCs w:val="24"/>
        </w:rPr>
        <w:t>необходимо создание дополнительных помещений для специалистов, выделение средств для оснащения помещений детского сада необходимым оборудованием.</w:t>
      </w:r>
    </w:p>
    <w:p w:rsidR="00E02CE6" w:rsidRPr="00855A35" w:rsidRDefault="00E02CE6" w:rsidP="00E02CE6">
      <w:pPr>
        <w:jc w:val="both"/>
        <w:rPr>
          <w:rFonts w:ascii="Times New Roman" w:hAnsi="Times New Roman" w:cs="Times New Roman"/>
          <w:sz w:val="24"/>
          <w:szCs w:val="24"/>
        </w:rPr>
      </w:pPr>
      <w:r w:rsidRPr="003176D8">
        <w:rPr>
          <w:rFonts w:ascii="Times New Roman" w:hAnsi="Times New Roman" w:cs="Times New Roman"/>
          <w:sz w:val="24"/>
          <w:szCs w:val="24"/>
        </w:rPr>
        <w:t xml:space="preserve">Организованная в ДОУ система контроля позволяет получить объективную информацию о реализации основной образовательной программы ДОУ. Система внутренней оценки качества образования функционирует в соответствии с требованиями  действующего законодательства. </w:t>
      </w:r>
    </w:p>
    <w:p w:rsidR="00E02CE6" w:rsidRDefault="00E02CE6" w:rsidP="00E02CE6">
      <w:pPr>
        <w:spacing w:line="241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CE6" w:rsidRPr="00E02CE6" w:rsidRDefault="00E02CE6" w:rsidP="00E02CE6">
      <w:pPr>
        <w:spacing w:line="241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</w:p>
    <w:p w:rsidR="00E02CE6" w:rsidRPr="00E02CE6" w:rsidRDefault="00E02CE6" w:rsidP="00E02C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E02CE6" w:rsidRDefault="00E02CE6" w:rsidP="00545F4C">
      <w:pPr>
        <w:pStyle w:val="a3"/>
        <w:spacing w:after="0" w:line="240" w:lineRule="auto"/>
        <w:ind w:left="0" w:right="1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45F4C" w:rsidRDefault="00545F4C" w:rsidP="00545F4C">
      <w:pPr>
        <w:pStyle w:val="a3"/>
        <w:spacing w:after="0" w:line="240" w:lineRule="auto"/>
        <w:ind w:left="0" w:right="1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45F4C" w:rsidRPr="00545F4C" w:rsidRDefault="00545F4C" w:rsidP="00545F4C">
      <w:pPr>
        <w:pStyle w:val="a3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545F4C" w:rsidRPr="003176D8" w:rsidRDefault="00545F4C" w:rsidP="008D0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45F4C" w:rsidRPr="003176D8" w:rsidSect="00B027B8">
      <w:footerReference w:type="default" r:id="rId10"/>
      <w:pgSz w:w="11906" w:h="16838"/>
      <w:pgMar w:top="142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F44" w:rsidRDefault="005A6F44" w:rsidP="00BA65C8">
      <w:pPr>
        <w:spacing w:after="0" w:line="240" w:lineRule="auto"/>
      </w:pPr>
      <w:r>
        <w:separator/>
      </w:r>
    </w:p>
  </w:endnote>
  <w:endnote w:type="continuationSeparator" w:id="1">
    <w:p w:rsidR="005A6F44" w:rsidRDefault="005A6F44" w:rsidP="00BA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9501"/>
      <w:docPartObj>
        <w:docPartGallery w:val="Page Numbers (Bottom of Page)"/>
        <w:docPartUnique/>
      </w:docPartObj>
    </w:sdtPr>
    <w:sdtContent>
      <w:p w:rsidR="00E44F7E" w:rsidRDefault="0083026D">
        <w:pPr>
          <w:pStyle w:val="ac"/>
          <w:jc w:val="right"/>
        </w:pPr>
        <w:fldSimple w:instr=" PAGE   \* MERGEFORMAT ">
          <w:r w:rsidR="006266C2">
            <w:rPr>
              <w:noProof/>
            </w:rPr>
            <w:t>1</w:t>
          </w:r>
        </w:fldSimple>
      </w:p>
    </w:sdtContent>
  </w:sdt>
  <w:p w:rsidR="00E44F7E" w:rsidRDefault="00E44F7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F44" w:rsidRDefault="005A6F44" w:rsidP="00BA65C8">
      <w:pPr>
        <w:spacing w:after="0" w:line="240" w:lineRule="auto"/>
      </w:pPr>
      <w:r>
        <w:separator/>
      </w:r>
    </w:p>
  </w:footnote>
  <w:footnote w:type="continuationSeparator" w:id="1">
    <w:p w:rsidR="005A6F44" w:rsidRDefault="005A6F44" w:rsidP="00BA6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435CAF40"/>
    <w:lvl w:ilvl="0" w:tplc="9C18ABEC">
      <w:start w:val="1"/>
      <w:numFmt w:val="bullet"/>
      <w:lvlText w:val="с"/>
      <w:lvlJc w:val="left"/>
    </w:lvl>
    <w:lvl w:ilvl="1" w:tplc="FB7C618E">
      <w:start w:val="1"/>
      <w:numFmt w:val="bullet"/>
      <w:lvlText w:val=""/>
      <w:lvlJc w:val="left"/>
    </w:lvl>
    <w:lvl w:ilvl="2" w:tplc="11787C60">
      <w:numFmt w:val="decimal"/>
      <w:lvlText w:val=""/>
      <w:lvlJc w:val="left"/>
    </w:lvl>
    <w:lvl w:ilvl="3" w:tplc="F886ED08">
      <w:numFmt w:val="decimal"/>
      <w:lvlText w:val=""/>
      <w:lvlJc w:val="left"/>
    </w:lvl>
    <w:lvl w:ilvl="4" w:tplc="CB9005B2">
      <w:numFmt w:val="decimal"/>
      <w:lvlText w:val=""/>
      <w:lvlJc w:val="left"/>
    </w:lvl>
    <w:lvl w:ilvl="5" w:tplc="DF9A993C">
      <w:numFmt w:val="decimal"/>
      <w:lvlText w:val=""/>
      <w:lvlJc w:val="left"/>
    </w:lvl>
    <w:lvl w:ilvl="6" w:tplc="393AC406">
      <w:numFmt w:val="decimal"/>
      <w:lvlText w:val=""/>
      <w:lvlJc w:val="left"/>
    </w:lvl>
    <w:lvl w:ilvl="7" w:tplc="91EC8A68">
      <w:numFmt w:val="decimal"/>
      <w:lvlText w:val=""/>
      <w:lvlJc w:val="left"/>
    </w:lvl>
    <w:lvl w:ilvl="8" w:tplc="58EA5C6E">
      <w:numFmt w:val="decimal"/>
      <w:lvlText w:val=""/>
      <w:lvlJc w:val="left"/>
    </w:lvl>
  </w:abstractNum>
  <w:abstractNum w:abstractNumId="1">
    <w:nsid w:val="00001547"/>
    <w:multiLevelType w:val="hybridMultilevel"/>
    <w:tmpl w:val="518A7D5E"/>
    <w:lvl w:ilvl="0" w:tplc="1552682A">
      <w:start w:val="1"/>
      <w:numFmt w:val="decimal"/>
      <w:lvlText w:val="%1."/>
      <w:lvlJc w:val="left"/>
    </w:lvl>
    <w:lvl w:ilvl="1" w:tplc="A50ADA24">
      <w:numFmt w:val="decimal"/>
      <w:lvlText w:val=""/>
      <w:lvlJc w:val="left"/>
    </w:lvl>
    <w:lvl w:ilvl="2" w:tplc="38B002C4">
      <w:numFmt w:val="decimal"/>
      <w:lvlText w:val=""/>
      <w:lvlJc w:val="left"/>
    </w:lvl>
    <w:lvl w:ilvl="3" w:tplc="9A2022D6">
      <w:numFmt w:val="decimal"/>
      <w:lvlText w:val=""/>
      <w:lvlJc w:val="left"/>
    </w:lvl>
    <w:lvl w:ilvl="4" w:tplc="F3FE04E4">
      <w:numFmt w:val="decimal"/>
      <w:lvlText w:val=""/>
      <w:lvlJc w:val="left"/>
    </w:lvl>
    <w:lvl w:ilvl="5" w:tplc="DB54E716">
      <w:numFmt w:val="decimal"/>
      <w:lvlText w:val=""/>
      <w:lvlJc w:val="left"/>
    </w:lvl>
    <w:lvl w:ilvl="6" w:tplc="D75C64DE">
      <w:numFmt w:val="decimal"/>
      <w:lvlText w:val=""/>
      <w:lvlJc w:val="left"/>
    </w:lvl>
    <w:lvl w:ilvl="7" w:tplc="04A443C6">
      <w:numFmt w:val="decimal"/>
      <w:lvlText w:val=""/>
      <w:lvlJc w:val="left"/>
    </w:lvl>
    <w:lvl w:ilvl="8" w:tplc="50D0CBEA">
      <w:numFmt w:val="decimal"/>
      <w:lvlText w:val=""/>
      <w:lvlJc w:val="left"/>
    </w:lvl>
  </w:abstractNum>
  <w:abstractNum w:abstractNumId="2">
    <w:nsid w:val="00001AD4"/>
    <w:multiLevelType w:val="hybridMultilevel"/>
    <w:tmpl w:val="2BA4A92A"/>
    <w:lvl w:ilvl="0" w:tplc="2C46D01C">
      <w:start w:val="1"/>
      <w:numFmt w:val="bullet"/>
      <w:lvlText w:val="и"/>
      <w:lvlJc w:val="left"/>
    </w:lvl>
    <w:lvl w:ilvl="1" w:tplc="5DC23286">
      <w:numFmt w:val="decimal"/>
      <w:lvlText w:val=""/>
      <w:lvlJc w:val="left"/>
    </w:lvl>
    <w:lvl w:ilvl="2" w:tplc="8D2410FC">
      <w:numFmt w:val="decimal"/>
      <w:lvlText w:val=""/>
      <w:lvlJc w:val="left"/>
    </w:lvl>
    <w:lvl w:ilvl="3" w:tplc="ED708220">
      <w:numFmt w:val="decimal"/>
      <w:lvlText w:val=""/>
      <w:lvlJc w:val="left"/>
    </w:lvl>
    <w:lvl w:ilvl="4" w:tplc="8D22D4E6">
      <w:numFmt w:val="decimal"/>
      <w:lvlText w:val=""/>
      <w:lvlJc w:val="left"/>
    </w:lvl>
    <w:lvl w:ilvl="5" w:tplc="118207C2">
      <w:numFmt w:val="decimal"/>
      <w:lvlText w:val=""/>
      <w:lvlJc w:val="left"/>
    </w:lvl>
    <w:lvl w:ilvl="6" w:tplc="F5A8D896">
      <w:numFmt w:val="decimal"/>
      <w:lvlText w:val=""/>
      <w:lvlJc w:val="left"/>
    </w:lvl>
    <w:lvl w:ilvl="7" w:tplc="71983CEA">
      <w:numFmt w:val="decimal"/>
      <w:lvlText w:val=""/>
      <w:lvlJc w:val="left"/>
    </w:lvl>
    <w:lvl w:ilvl="8" w:tplc="28301D08">
      <w:numFmt w:val="decimal"/>
      <w:lvlText w:val=""/>
      <w:lvlJc w:val="left"/>
    </w:lvl>
  </w:abstractNum>
  <w:abstractNum w:abstractNumId="3">
    <w:nsid w:val="00001E1F"/>
    <w:multiLevelType w:val="hybridMultilevel"/>
    <w:tmpl w:val="E868A34E"/>
    <w:lvl w:ilvl="0" w:tplc="74821530">
      <w:start w:val="1"/>
      <w:numFmt w:val="bullet"/>
      <w:lvlText w:val="\endash "/>
      <w:lvlJc w:val="left"/>
    </w:lvl>
    <w:lvl w:ilvl="1" w:tplc="2BB64DEA">
      <w:numFmt w:val="decimal"/>
      <w:lvlText w:val=""/>
      <w:lvlJc w:val="left"/>
    </w:lvl>
    <w:lvl w:ilvl="2" w:tplc="A32EB3AA">
      <w:numFmt w:val="decimal"/>
      <w:lvlText w:val=""/>
      <w:lvlJc w:val="left"/>
    </w:lvl>
    <w:lvl w:ilvl="3" w:tplc="0890CA14">
      <w:numFmt w:val="decimal"/>
      <w:lvlText w:val=""/>
      <w:lvlJc w:val="left"/>
    </w:lvl>
    <w:lvl w:ilvl="4" w:tplc="00949074">
      <w:numFmt w:val="decimal"/>
      <w:lvlText w:val=""/>
      <w:lvlJc w:val="left"/>
    </w:lvl>
    <w:lvl w:ilvl="5" w:tplc="3F0041D4">
      <w:numFmt w:val="decimal"/>
      <w:lvlText w:val=""/>
      <w:lvlJc w:val="left"/>
    </w:lvl>
    <w:lvl w:ilvl="6" w:tplc="D764BCBA">
      <w:numFmt w:val="decimal"/>
      <w:lvlText w:val=""/>
      <w:lvlJc w:val="left"/>
    </w:lvl>
    <w:lvl w:ilvl="7" w:tplc="C35417A2">
      <w:numFmt w:val="decimal"/>
      <w:lvlText w:val=""/>
      <w:lvlJc w:val="left"/>
    </w:lvl>
    <w:lvl w:ilvl="8" w:tplc="0308B8A4">
      <w:numFmt w:val="decimal"/>
      <w:lvlText w:val=""/>
      <w:lvlJc w:val="left"/>
    </w:lvl>
  </w:abstractNum>
  <w:abstractNum w:abstractNumId="4">
    <w:nsid w:val="00002213"/>
    <w:multiLevelType w:val="hybridMultilevel"/>
    <w:tmpl w:val="DB04AD72"/>
    <w:lvl w:ilvl="0" w:tplc="67D838F0">
      <w:start w:val="7"/>
      <w:numFmt w:val="decimal"/>
      <w:lvlText w:val="%1."/>
      <w:lvlJc w:val="left"/>
    </w:lvl>
    <w:lvl w:ilvl="1" w:tplc="CDC204A0">
      <w:numFmt w:val="decimal"/>
      <w:lvlText w:val=""/>
      <w:lvlJc w:val="left"/>
    </w:lvl>
    <w:lvl w:ilvl="2" w:tplc="DF72BAFA">
      <w:numFmt w:val="decimal"/>
      <w:lvlText w:val=""/>
      <w:lvlJc w:val="left"/>
    </w:lvl>
    <w:lvl w:ilvl="3" w:tplc="825098D0">
      <w:numFmt w:val="decimal"/>
      <w:lvlText w:val=""/>
      <w:lvlJc w:val="left"/>
    </w:lvl>
    <w:lvl w:ilvl="4" w:tplc="F55C5040">
      <w:numFmt w:val="decimal"/>
      <w:lvlText w:val=""/>
      <w:lvlJc w:val="left"/>
    </w:lvl>
    <w:lvl w:ilvl="5" w:tplc="087E11EA">
      <w:numFmt w:val="decimal"/>
      <w:lvlText w:val=""/>
      <w:lvlJc w:val="left"/>
    </w:lvl>
    <w:lvl w:ilvl="6" w:tplc="AE7A08F0">
      <w:numFmt w:val="decimal"/>
      <w:lvlText w:val=""/>
      <w:lvlJc w:val="left"/>
    </w:lvl>
    <w:lvl w:ilvl="7" w:tplc="192C0FD2">
      <w:numFmt w:val="decimal"/>
      <w:lvlText w:val=""/>
      <w:lvlJc w:val="left"/>
    </w:lvl>
    <w:lvl w:ilvl="8" w:tplc="5DC00496">
      <w:numFmt w:val="decimal"/>
      <w:lvlText w:val=""/>
      <w:lvlJc w:val="left"/>
    </w:lvl>
  </w:abstractNum>
  <w:abstractNum w:abstractNumId="5">
    <w:nsid w:val="000026A6"/>
    <w:multiLevelType w:val="hybridMultilevel"/>
    <w:tmpl w:val="21762AFE"/>
    <w:lvl w:ilvl="0" w:tplc="D42AD458">
      <w:start w:val="1"/>
      <w:numFmt w:val="bullet"/>
      <w:lvlText w:val="и"/>
      <w:lvlJc w:val="left"/>
    </w:lvl>
    <w:lvl w:ilvl="1" w:tplc="E34EE946">
      <w:numFmt w:val="decimal"/>
      <w:lvlText w:val=""/>
      <w:lvlJc w:val="left"/>
    </w:lvl>
    <w:lvl w:ilvl="2" w:tplc="E634F57A">
      <w:numFmt w:val="decimal"/>
      <w:lvlText w:val=""/>
      <w:lvlJc w:val="left"/>
    </w:lvl>
    <w:lvl w:ilvl="3" w:tplc="D4766338">
      <w:numFmt w:val="decimal"/>
      <w:lvlText w:val=""/>
      <w:lvlJc w:val="left"/>
    </w:lvl>
    <w:lvl w:ilvl="4" w:tplc="B0703EA4">
      <w:numFmt w:val="decimal"/>
      <w:lvlText w:val=""/>
      <w:lvlJc w:val="left"/>
    </w:lvl>
    <w:lvl w:ilvl="5" w:tplc="961C29CE">
      <w:numFmt w:val="decimal"/>
      <w:lvlText w:val=""/>
      <w:lvlJc w:val="left"/>
    </w:lvl>
    <w:lvl w:ilvl="6" w:tplc="4FECA0FA">
      <w:numFmt w:val="decimal"/>
      <w:lvlText w:val=""/>
      <w:lvlJc w:val="left"/>
    </w:lvl>
    <w:lvl w:ilvl="7" w:tplc="12661D90">
      <w:numFmt w:val="decimal"/>
      <w:lvlText w:val=""/>
      <w:lvlJc w:val="left"/>
    </w:lvl>
    <w:lvl w:ilvl="8" w:tplc="66C659B4">
      <w:numFmt w:val="decimal"/>
      <w:lvlText w:val=""/>
      <w:lvlJc w:val="left"/>
    </w:lvl>
  </w:abstractNum>
  <w:abstractNum w:abstractNumId="6">
    <w:nsid w:val="00002D12"/>
    <w:multiLevelType w:val="hybridMultilevel"/>
    <w:tmpl w:val="89E23022"/>
    <w:lvl w:ilvl="0" w:tplc="199831FA">
      <w:start w:val="3"/>
      <w:numFmt w:val="decimal"/>
      <w:lvlText w:val="%1."/>
      <w:lvlJc w:val="left"/>
    </w:lvl>
    <w:lvl w:ilvl="1" w:tplc="CB9012FC">
      <w:numFmt w:val="decimal"/>
      <w:lvlText w:val=""/>
      <w:lvlJc w:val="left"/>
    </w:lvl>
    <w:lvl w:ilvl="2" w:tplc="963849D0">
      <w:numFmt w:val="decimal"/>
      <w:lvlText w:val=""/>
      <w:lvlJc w:val="left"/>
    </w:lvl>
    <w:lvl w:ilvl="3" w:tplc="2E804EF4">
      <w:numFmt w:val="decimal"/>
      <w:lvlText w:val=""/>
      <w:lvlJc w:val="left"/>
    </w:lvl>
    <w:lvl w:ilvl="4" w:tplc="58D40F3C">
      <w:numFmt w:val="decimal"/>
      <w:lvlText w:val=""/>
      <w:lvlJc w:val="left"/>
    </w:lvl>
    <w:lvl w:ilvl="5" w:tplc="F1B6950C">
      <w:numFmt w:val="decimal"/>
      <w:lvlText w:val=""/>
      <w:lvlJc w:val="left"/>
    </w:lvl>
    <w:lvl w:ilvl="6" w:tplc="5A04CFEE">
      <w:numFmt w:val="decimal"/>
      <w:lvlText w:val=""/>
      <w:lvlJc w:val="left"/>
    </w:lvl>
    <w:lvl w:ilvl="7" w:tplc="717E6CF8">
      <w:numFmt w:val="decimal"/>
      <w:lvlText w:val=""/>
      <w:lvlJc w:val="left"/>
    </w:lvl>
    <w:lvl w:ilvl="8" w:tplc="F086F5FA">
      <w:numFmt w:val="decimal"/>
      <w:lvlText w:val=""/>
      <w:lvlJc w:val="left"/>
    </w:lvl>
  </w:abstractNum>
  <w:abstractNum w:abstractNumId="7">
    <w:nsid w:val="00003B25"/>
    <w:multiLevelType w:val="hybridMultilevel"/>
    <w:tmpl w:val="878EF968"/>
    <w:lvl w:ilvl="0" w:tplc="AD7E64A6">
      <w:start w:val="5"/>
      <w:numFmt w:val="decimal"/>
      <w:lvlText w:val="%1."/>
      <w:lvlJc w:val="left"/>
    </w:lvl>
    <w:lvl w:ilvl="1" w:tplc="AB64A7D6">
      <w:numFmt w:val="decimal"/>
      <w:lvlText w:val=""/>
      <w:lvlJc w:val="left"/>
    </w:lvl>
    <w:lvl w:ilvl="2" w:tplc="3CE0C858">
      <w:numFmt w:val="decimal"/>
      <w:lvlText w:val=""/>
      <w:lvlJc w:val="left"/>
    </w:lvl>
    <w:lvl w:ilvl="3" w:tplc="959E3E4A">
      <w:numFmt w:val="decimal"/>
      <w:lvlText w:val=""/>
      <w:lvlJc w:val="left"/>
    </w:lvl>
    <w:lvl w:ilvl="4" w:tplc="197E5A16">
      <w:numFmt w:val="decimal"/>
      <w:lvlText w:val=""/>
      <w:lvlJc w:val="left"/>
    </w:lvl>
    <w:lvl w:ilvl="5" w:tplc="764CDA90">
      <w:numFmt w:val="decimal"/>
      <w:lvlText w:val=""/>
      <w:lvlJc w:val="left"/>
    </w:lvl>
    <w:lvl w:ilvl="6" w:tplc="6A18BA70">
      <w:numFmt w:val="decimal"/>
      <w:lvlText w:val=""/>
      <w:lvlJc w:val="left"/>
    </w:lvl>
    <w:lvl w:ilvl="7" w:tplc="D30AC780">
      <w:numFmt w:val="decimal"/>
      <w:lvlText w:val=""/>
      <w:lvlJc w:val="left"/>
    </w:lvl>
    <w:lvl w:ilvl="8" w:tplc="1AAEE1D2">
      <w:numFmt w:val="decimal"/>
      <w:lvlText w:val=""/>
      <w:lvlJc w:val="left"/>
    </w:lvl>
  </w:abstractNum>
  <w:abstractNum w:abstractNumId="8">
    <w:nsid w:val="0000428B"/>
    <w:multiLevelType w:val="hybridMultilevel"/>
    <w:tmpl w:val="356E2B98"/>
    <w:lvl w:ilvl="0" w:tplc="E06AC78A">
      <w:start w:val="1"/>
      <w:numFmt w:val="bullet"/>
      <w:lvlText w:val="-"/>
      <w:lvlJc w:val="left"/>
    </w:lvl>
    <w:lvl w:ilvl="1" w:tplc="771E5112">
      <w:start w:val="1"/>
      <w:numFmt w:val="bullet"/>
      <w:lvlText w:val="и"/>
      <w:lvlJc w:val="left"/>
    </w:lvl>
    <w:lvl w:ilvl="2" w:tplc="A5E60D2C">
      <w:start w:val="1"/>
      <w:numFmt w:val="bullet"/>
      <w:lvlText w:val="В"/>
      <w:lvlJc w:val="left"/>
    </w:lvl>
    <w:lvl w:ilvl="3" w:tplc="987C5CA6">
      <w:numFmt w:val="decimal"/>
      <w:lvlText w:val=""/>
      <w:lvlJc w:val="left"/>
    </w:lvl>
    <w:lvl w:ilvl="4" w:tplc="C062E63C">
      <w:numFmt w:val="decimal"/>
      <w:lvlText w:val=""/>
      <w:lvlJc w:val="left"/>
    </w:lvl>
    <w:lvl w:ilvl="5" w:tplc="3BE644B4">
      <w:numFmt w:val="decimal"/>
      <w:lvlText w:val=""/>
      <w:lvlJc w:val="left"/>
    </w:lvl>
    <w:lvl w:ilvl="6" w:tplc="3588F0B2">
      <w:numFmt w:val="decimal"/>
      <w:lvlText w:val=""/>
      <w:lvlJc w:val="left"/>
    </w:lvl>
    <w:lvl w:ilvl="7" w:tplc="60C6091C">
      <w:numFmt w:val="decimal"/>
      <w:lvlText w:val=""/>
      <w:lvlJc w:val="left"/>
    </w:lvl>
    <w:lvl w:ilvl="8" w:tplc="C6402A40">
      <w:numFmt w:val="decimal"/>
      <w:lvlText w:val=""/>
      <w:lvlJc w:val="left"/>
    </w:lvl>
  </w:abstractNum>
  <w:abstractNum w:abstractNumId="9">
    <w:nsid w:val="00004DC8"/>
    <w:multiLevelType w:val="hybridMultilevel"/>
    <w:tmpl w:val="5CC45AD2"/>
    <w:lvl w:ilvl="0" w:tplc="8792542A">
      <w:start w:val="1"/>
      <w:numFmt w:val="bullet"/>
      <w:lvlText w:val=""/>
      <w:lvlJc w:val="left"/>
    </w:lvl>
    <w:lvl w:ilvl="1" w:tplc="5B5A221A">
      <w:numFmt w:val="decimal"/>
      <w:lvlText w:val=""/>
      <w:lvlJc w:val="left"/>
    </w:lvl>
    <w:lvl w:ilvl="2" w:tplc="A8A2D13A">
      <w:numFmt w:val="decimal"/>
      <w:lvlText w:val=""/>
      <w:lvlJc w:val="left"/>
    </w:lvl>
    <w:lvl w:ilvl="3" w:tplc="4FF6F17E">
      <w:numFmt w:val="decimal"/>
      <w:lvlText w:val=""/>
      <w:lvlJc w:val="left"/>
    </w:lvl>
    <w:lvl w:ilvl="4" w:tplc="F1863468">
      <w:numFmt w:val="decimal"/>
      <w:lvlText w:val=""/>
      <w:lvlJc w:val="left"/>
    </w:lvl>
    <w:lvl w:ilvl="5" w:tplc="C614A6CC">
      <w:numFmt w:val="decimal"/>
      <w:lvlText w:val=""/>
      <w:lvlJc w:val="left"/>
    </w:lvl>
    <w:lvl w:ilvl="6" w:tplc="9138BE76">
      <w:numFmt w:val="decimal"/>
      <w:lvlText w:val=""/>
      <w:lvlJc w:val="left"/>
    </w:lvl>
    <w:lvl w:ilvl="7" w:tplc="558A2742">
      <w:numFmt w:val="decimal"/>
      <w:lvlText w:val=""/>
      <w:lvlJc w:val="left"/>
    </w:lvl>
    <w:lvl w:ilvl="8" w:tplc="99E4571A">
      <w:numFmt w:val="decimal"/>
      <w:lvlText w:val=""/>
      <w:lvlJc w:val="left"/>
    </w:lvl>
  </w:abstractNum>
  <w:abstractNum w:abstractNumId="10">
    <w:nsid w:val="00005D03"/>
    <w:multiLevelType w:val="hybridMultilevel"/>
    <w:tmpl w:val="6526DFBA"/>
    <w:lvl w:ilvl="0" w:tplc="7FC089FA">
      <w:start w:val="1"/>
      <w:numFmt w:val="decimal"/>
      <w:lvlText w:val="%1."/>
      <w:lvlJc w:val="left"/>
    </w:lvl>
    <w:lvl w:ilvl="1" w:tplc="D5525630">
      <w:numFmt w:val="decimal"/>
      <w:lvlText w:val=""/>
      <w:lvlJc w:val="left"/>
    </w:lvl>
    <w:lvl w:ilvl="2" w:tplc="DFE6FA04">
      <w:numFmt w:val="decimal"/>
      <w:lvlText w:val=""/>
      <w:lvlJc w:val="left"/>
    </w:lvl>
    <w:lvl w:ilvl="3" w:tplc="F9F82412">
      <w:numFmt w:val="decimal"/>
      <w:lvlText w:val=""/>
      <w:lvlJc w:val="left"/>
    </w:lvl>
    <w:lvl w:ilvl="4" w:tplc="36282C6E">
      <w:numFmt w:val="decimal"/>
      <w:lvlText w:val=""/>
      <w:lvlJc w:val="left"/>
    </w:lvl>
    <w:lvl w:ilvl="5" w:tplc="EC9A653C">
      <w:numFmt w:val="decimal"/>
      <w:lvlText w:val=""/>
      <w:lvlJc w:val="left"/>
    </w:lvl>
    <w:lvl w:ilvl="6" w:tplc="1528F26C">
      <w:numFmt w:val="decimal"/>
      <w:lvlText w:val=""/>
      <w:lvlJc w:val="left"/>
    </w:lvl>
    <w:lvl w:ilvl="7" w:tplc="9B72D2BE">
      <w:numFmt w:val="decimal"/>
      <w:lvlText w:val=""/>
      <w:lvlJc w:val="left"/>
    </w:lvl>
    <w:lvl w:ilvl="8" w:tplc="42261A0C">
      <w:numFmt w:val="decimal"/>
      <w:lvlText w:val=""/>
      <w:lvlJc w:val="left"/>
    </w:lvl>
  </w:abstractNum>
  <w:abstractNum w:abstractNumId="11">
    <w:nsid w:val="00006443"/>
    <w:multiLevelType w:val="hybridMultilevel"/>
    <w:tmpl w:val="F1BEC090"/>
    <w:lvl w:ilvl="0" w:tplc="EB9C6742">
      <w:start w:val="1"/>
      <w:numFmt w:val="bullet"/>
      <w:lvlText w:val="В"/>
      <w:lvlJc w:val="left"/>
    </w:lvl>
    <w:lvl w:ilvl="1" w:tplc="CE1E141E">
      <w:start w:val="4"/>
      <w:numFmt w:val="decimal"/>
      <w:lvlText w:val="%2."/>
      <w:lvlJc w:val="left"/>
    </w:lvl>
    <w:lvl w:ilvl="2" w:tplc="2E8E60E4">
      <w:numFmt w:val="decimal"/>
      <w:lvlText w:val=""/>
      <w:lvlJc w:val="left"/>
    </w:lvl>
    <w:lvl w:ilvl="3" w:tplc="99000FF8">
      <w:numFmt w:val="decimal"/>
      <w:lvlText w:val=""/>
      <w:lvlJc w:val="left"/>
    </w:lvl>
    <w:lvl w:ilvl="4" w:tplc="19A67872">
      <w:numFmt w:val="decimal"/>
      <w:lvlText w:val=""/>
      <w:lvlJc w:val="left"/>
    </w:lvl>
    <w:lvl w:ilvl="5" w:tplc="11DA53C6">
      <w:numFmt w:val="decimal"/>
      <w:lvlText w:val=""/>
      <w:lvlJc w:val="left"/>
    </w:lvl>
    <w:lvl w:ilvl="6" w:tplc="3C90AD98">
      <w:numFmt w:val="decimal"/>
      <w:lvlText w:val=""/>
      <w:lvlJc w:val="left"/>
    </w:lvl>
    <w:lvl w:ilvl="7" w:tplc="56EAB09A">
      <w:numFmt w:val="decimal"/>
      <w:lvlText w:val=""/>
      <w:lvlJc w:val="left"/>
    </w:lvl>
    <w:lvl w:ilvl="8" w:tplc="73B20F6A">
      <w:numFmt w:val="decimal"/>
      <w:lvlText w:val=""/>
      <w:lvlJc w:val="left"/>
    </w:lvl>
  </w:abstractNum>
  <w:abstractNum w:abstractNumId="12">
    <w:nsid w:val="000066BB"/>
    <w:multiLevelType w:val="hybridMultilevel"/>
    <w:tmpl w:val="D5000368"/>
    <w:lvl w:ilvl="0" w:tplc="16C83438">
      <w:start w:val="1"/>
      <w:numFmt w:val="bullet"/>
      <w:lvlText w:val="С"/>
      <w:lvlJc w:val="left"/>
    </w:lvl>
    <w:lvl w:ilvl="1" w:tplc="C41AD0D2">
      <w:numFmt w:val="decimal"/>
      <w:lvlText w:val=""/>
      <w:lvlJc w:val="left"/>
    </w:lvl>
    <w:lvl w:ilvl="2" w:tplc="8ACEACD2">
      <w:numFmt w:val="decimal"/>
      <w:lvlText w:val=""/>
      <w:lvlJc w:val="left"/>
    </w:lvl>
    <w:lvl w:ilvl="3" w:tplc="80C0E578">
      <w:numFmt w:val="decimal"/>
      <w:lvlText w:val=""/>
      <w:lvlJc w:val="left"/>
    </w:lvl>
    <w:lvl w:ilvl="4" w:tplc="AC500D3A">
      <w:numFmt w:val="decimal"/>
      <w:lvlText w:val=""/>
      <w:lvlJc w:val="left"/>
    </w:lvl>
    <w:lvl w:ilvl="5" w:tplc="A56EF09C">
      <w:numFmt w:val="decimal"/>
      <w:lvlText w:val=""/>
      <w:lvlJc w:val="left"/>
    </w:lvl>
    <w:lvl w:ilvl="6" w:tplc="3210D6C6">
      <w:numFmt w:val="decimal"/>
      <w:lvlText w:val=""/>
      <w:lvlJc w:val="left"/>
    </w:lvl>
    <w:lvl w:ilvl="7" w:tplc="EDE28678">
      <w:numFmt w:val="decimal"/>
      <w:lvlText w:val=""/>
      <w:lvlJc w:val="left"/>
    </w:lvl>
    <w:lvl w:ilvl="8" w:tplc="1466F93C">
      <w:numFmt w:val="decimal"/>
      <w:lvlText w:val=""/>
      <w:lvlJc w:val="left"/>
    </w:lvl>
  </w:abstractNum>
  <w:abstractNum w:abstractNumId="13">
    <w:nsid w:val="00006E5D"/>
    <w:multiLevelType w:val="hybridMultilevel"/>
    <w:tmpl w:val="10F842F0"/>
    <w:lvl w:ilvl="0" w:tplc="487C291A">
      <w:start w:val="1"/>
      <w:numFmt w:val="bullet"/>
      <w:lvlText w:val="В"/>
      <w:lvlJc w:val="left"/>
    </w:lvl>
    <w:lvl w:ilvl="1" w:tplc="3B9E90AA">
      <w:numFmt w:val="decimal"/>
      <w:lvlText w:val=""/>
      <w:lvlJc w:val="left"/>
    </w:lvl>
    <w:lvl w:ilvl="2" w:tplc="4036ADF8">
      <w:numFmt w:val="decimal"/>
      <w:lvlText w:val=""/>
      <w:lvlJc w:val="left"/>
    </w:lvl>
    <w:lvl w:ilvl="3" w:tplc="AB6A7B7A">
      <w:numFmt w:val="decimal"/>
      <w:lvlText w:val=""/>
      <w:lvlJc w:val="left"/>
    </w:lvl>
    <w:lvl w:ilvl="4" w:tplc="998E5C42">
      <w:numFmt w:val="decimal"/>
      <w:lvlText w:val=""/>
      <w:lvlJc w:val="left"/>
    </w:lvl>
    <w:lvl w:ilvl="5" w:tplc="B2B2E5D8">
      <w:numFmt w:val="decimal"/>
      <w:lvlText w:val=""/>
      <w:lvlJc w:val="left"/>
    </w:lvl>
    <w:lvl w:ilvl="6" w:tplc="2B327BC8">
      <w:numFmt w:val="decimal"/>
      <w:lvlText w:val=""/>
      <w:lvlJc w:val="left"/>
    </w:lvl>
    <w:lvl w:ilvl="7" w:tplc="0A40770A">
      <w:numFmt w:val="decimal"/>
      <w:lvlText w:val=""/>
      <w:lvlJc w:val="left"/>
    </w:lvl>
    <w:lvl w:ilvl="8" w:tplc="3F1A35D2">
      <w:numFmt w:val="decimal"/>
      <w:lvlText w:val=""/>
      <w:lvlJc w:val="left"/>
    </w:lvl>
  </w:abstractNum>
  <w:abstractNum w:abstractNumId="14">
    <w:nsid w:val="0000701F"/>
    <w:multiLevelType w:val="hybridMultilevel"/>
    <w:tmpl w:val="EB9C7A86"/>
    <w:lvl w:ilvl="0" w:tplc="F058126A">
      <w:start w:val="1"/>
      <w:numFmt w:val="bullet"/>
      <w:lvlText w:val="-"/>
      <w:lvlJc w:val="left"/>
    </w:lvl>
    <w:lvl w:ilvl="1" w:tplc="F4AAE988">
      <w:numFmt w:val="decimal"/>
      <w:lvlText w:val=""/>
      <w:lvlJc w:val="left"/>
    </w:lvl>
    <w:lvl w:ilvl="2" w:tplc="9234401C">
      <w:numFmt w:val="decimal"/>
      <w:lvlText w:val=""/>
      <w:lvlJc w:val="left"/>
    </w:lvl>
    <w:lvl w:ilvl="3" w:tplc="CCC09E1A">
      <w:numFmt w:val="decimal"/>
      <w:lvlText w:val=""/>
      <w:lvlJc w:val="left"/>
    </w:lvl>
    <w:lvl w:ilvl="4" w:tplc="F81E2872">
      <w:numFmt w:val="decimal"/>
      <w:lvlText w:val=""/>
      <w:lvlJc w:val="left"/>
    </w:lvl>
    <w:lvl w:ilvl="5" w:tplc="F9DAC77C">
      <w:numFmt w:val="decimal"/>
      <w:lvlText w:val=""/>
      <w:lvlJc w:val="left"/>
    </w:lvl>
    <w:lvl w:ilvl="6" w:tplc="91783E22">
      <w:numFmt w:val="decimal"/>
      <w:lvlText w:val=""/>
      <w:lvlJc w:val="left"/>
    </w:lvl>
    <w:lvl w:ilvl="7" w:tplc="2B20EFAE">
      <w:numFmt w:val="decimal"/>
      <w:lvlText w:val=""/>
      <w:lvlJc w:val="left"/>
    </w:lvl>
    <w:lvl w:ilvl="8" w:tplc="ADA8A098">
      <w:numFmt w:val="decimal"/>
      <w:lvlText w:val=""/>
      <w:lvlJc w:val="left"/>
    </w:lvl>
  </w:abstractNum>
  <w:abstractNum w:abstractNumId="15">
    <w:nsid w:val="049A3943"/>
    <w:multiLevelType w:val="hybridMultilevel"/>
    <w:tmpl w:val="B8A2C5AC"/>
    <w:lvl w:ilvl="0" w:tplc="B8E6CFFE">
      <w:start w:val="1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04DC2D04"/>
    <w:multiLevelType w:val="hybridMultilevel"/>
    <w:tmpl w:val="52446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9C77C5"/>
    <w:multiLevelType w:val="hybridMultilevel"/>
    <w:tmpl w:val="FF9CB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FC2E71"/>
    <w:multiLevelType w:val="hybridMultilevel"/>
    <w:tmpl w:val="D8A0085C"/>
    <w:lvl w:ilvl="0" w:tplc="9C18ABEC">
      <w:start w:val="1"/>
      <w:numFmt w:val="bullet"/>
      <w:lvlText w:val="с"/>
      <w:lvlJc w:val="left"/>
    </w:lvl>
    <w:lvl w:ilvl="1" w:tplc="508462BE">
      <w:start w:val="1"/>
      <w:numFmt w:val="bullet"/>
      <w:lvlText w:val=""/>
      <w:lvlJc w:val="left"/>
      <w:rPr>
        <w:rFonts w:ascii="Symbol" w:hAnsi="Symbol" w:hint="default"/>
      </w:rPr>
    </w:lvl>
    <w:lvl w:ilvl="2" w:tplc="11787C60">
      <w:numFmt w:val="decimal"/>
      <w:lvlText w:val=""/>
      <w:lvlJc w:val="left"/>
    </w:lvl>
    <w:lvl w:ilvl="3" w:tplc="F886ED08">
      <w:numFmt w:val="decimal"/>
      <w:lvlText w:val=""/>
      <w:lvlJc w:val="left"/>
    </w:lvl>
    <w:lvl w:ilvl="4" w:tplc="CB9005B2">
      <w:numFmt w:val="decimal"/>
      <w:lvlText w:val=""/>
      <w:lvlJc w:val="left"/>
    </w:lvl>
    <w:lvl w:ilvl="5" w:tplc="DF9A993C">
      <w:numFmt w:val="decimal"/>
      <w:lvlText w:val=""/>
      <w:lvlJc w:val="left"/>
    </w:lvl>
    <w:lvl w:ilvl="6" w:tplc="393AC406">
      <w:numFmt w:val="decimal"/>
      <w:lvlText w:val=""/>
      <w:lvlJc w:val="left"/>
    </w:lvl>
    <w:lvl w:ilvl="7" w:tplc="91EC8A68">
      <w:numFmt w:val="decimal"/>
      <w:lvlText w:val=""/>
      <w:lvlJc w:val="left"/>
    </w:lvl>
    <w:lvl w:ilvl="8" w:tplc="58EA5C6E">
      <w:numFmt w:val="decimal"/>
      <w:lvlText w:val=""/>
      <w:lvlJc w:val="left"/>
    </w:lvl>
  </w:abstractNum>
  <w:abstractNum w:abstractNumId="19">
    <w:nsid w:val="0E6D2AD4"/>
    <w:multiLevelType w:val="hybridMultilevel"/>
    <w:tmpl w:val="23582F50"/>
    <w:lvl w:ilvl="0" w:tplc="BB52CA8E">
      <w:start w:val="10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>
    <w:nsid w:val="10497A3A"/>
    <w:multiLevelType w:val="hybridMultilevel"/>
    <w:tmpl w:val="D040B7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12881781"/>
    <w:multiLevelType w:val="hybridMultilevel"/>
    <w:tmpl w:val="C16619E6"/>
    <w:lvl w:ilvl="0" w:tplc="1D186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FF75C6"/>
    <w:multiLevelType w:val="hybridMultilevel"/>
    <w:tmpl w:val="04207D28"/>
    <w:lvl w:ilvl="0" w:tplc="D90C3B4A">
      <w:start w:val="6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3">
    <w:nsid w:val="172644B4"/>
    <w:multiLevelType w:val="hybridMultilevel"/>
    <w:tmpl w:val="D17C12FE"/>
    <w:lvl w:ilvl="0" w:tplc="9C18ABEC">
      <w:start w:val="1"/>
      <w:numFmt w:val="bullet"/>
      <w:lvlText w:val="с"/>
      <w:lvlJc w:val="left"/>
    </w:lvl>
    <w:lvl w:ilvl="1" w:tplc="508462BE">
      <w:start w:val="1"/>
      <w:numFmt w:val="bullet"/>
      <w:lvlText w:val=""/>
      <w:lvlJc w:val="left"/>
      <w:rPr>
        <w:rFonts w:ascii="Symbol" w:hAnsi="Symbol" w:hint="default"/>
      </w:rPr>
    </w:lvl>
    <w:lvl w:ilvl="2" w:tplc="11787C60">
      <w:numFmt w:val="decimal"/>
      <w:lvlText w:val=""/>
      <w:lvlJc w:val="left"/>
    </w:lvl>
    <w:lvl w:ilvl="3" w:tplc="F886ED08">
      <w:numFmt w:val="decimal"/>
      <w:lvlText w:val=""/>
      <w:lvlJc w:val="left"/>
    </w:lvl>
    <w:lvl w:ilvl="4" w:tplc="CB9005B2">
      <w:numFmt w:val="decimal"/>
      <w:lvlText w:val=""/>
      <w:lvlJc w:val="left"/>
    </w:lvl>
    <w:lvl w:ilvl="5" w:tplc="DF9A993C">
      <w:numFmt w:val="decimal"/>
      <w:lvlText w:val=""/>
      <w:lvlJc w:val="left"/>
    </w:lvl>
    <w:lvl w:ilvl="6" w:tplc="393AC406">
      <w:numFmt w:val="decimal"/>
      <w:lvlText w:val=""/>
      <w:lvlJc w:val="left"/>
    </w:lvl>
    <w:lvl w:ilvl="7" w:tplc="91EC8A68">
      <w:numFmt w:val="decimal"/>
      <w:lvlText w:val=""/>
      <w:lvlJc w:val="left"/>
    </w:lvl>
    <w:lvl w:ilvl="8" w:tplc="58EA5C6E">
      <w:numFmt w:val="decimal"/>
      <w:lvlText w:val=""/>
      <w:lvlJc w:val="left"/>
    </w:lvl>
  </w:abstractNum>
  <w:abstractNum w:abstractNumId="24">
    <w:nsid w:val="23D421E0"/>
    <w:multiLevelType w:val="hybridMultilevel"/>
    <w:tmpl w:val="A90CBD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7C6E13"/>
    <w:multiLevelType w:val="hybridMultilevel"/>
    <w:tmpl w:val="287A1628"/>
    <w:lvl w:ilvl="0" w:tplc="1D186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71219E"/>
    <w:multiLevelType w:val="hybridMultilevel"/>
    <w:tmpl w:val="38A2FE10"/>
    <w:lvl w:ilvl="0" w:tplc="CE18E768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3CBE7EED"/>
    <w:multiLevelType w:val="hybridMultilevel"/>
    <w:tmpl w:val="ED383DA0"/>
    <w:lvl w:ilvl="0" w:tplc="878EBB74">
      <w:start w:val="9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8">
    <w:nsid w:val="3FA607BF"/>
    <w:multiLevelType w:val="hybridMultilevel"/>
    <w:tmpl w:val="D4767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0B17BC"/>
    <w:multiLevelType w:val="hybridMultilevel"/>
    <w:tmpl w:val="DF96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9E0D75"/>
    <w:multiLevelType w:val="hybridMultilevel"/>
    <w:tmpl w:val="F104B976"/>
    <w:lvl w:ilvl="0" w:tplc="875080AE">
      <w:numFmt w:val="bullet"/>
      <w:lvlText w:val="–"/>
      <w:lvlJc w:val="left"/>
      <w:pPr>
        <w:ind w:left="462" w:hanging="286"/>
      </w:pPr>
      <w:rPr>
        <w:rFonts w:hint="default"/>
        <w:w w:val="97"/>
        <w:lang w:val="ru-RU" w:eastAsia="en-US" w:bidi="ar-SA"/>
      </w:rPr>
    </w:lvl>
    <w:lvl w:ilvl="1" w:tplc="0974FD84">
      <w:numFmt w:val="bullet"/>
      <w:lvlText w:val="•"/>
      <w:lvlJc w:val="left"/>
      <w:pPr>
        <w:ind w:left="1422" w:hanging="286"/>
      </w:pPr>
      <w:rPr>
        <w:rFonts w:hint="default"/>
        <w:lang w:val="ru-RU" w:eastAsia="en-US" w:bidi="ar-SA"/>
      </w:rPr>
    </w:lvl>
    <w:lvl w:ilvl="2" w:tplc="7DD02B4E">
      <w:numFmt w:val="bullet"/>
      <w:lvlText w:val="•"/>
      <w:lvlJc w:val="left"/>
      <w:pPr>
        <w:ind w:left="2385" w:hanging="286"/>
      </w:pPr>
      <w:rPr>
        <w:rFonts w:hint="default"/>
        <w:lang w:val="ru-RU" w:eastAsia="en-US" w:bidi="ar-SA"/>
      </w:rPr>
    </w:lvl>
    <w:lvl w:ilvl="3" w:tplc="DE3A1784">
      <w:numFmt w:val="bullet"/>
      <w:lvlText w:val="•"/>
      <w:lvlJc w:val="left"/>
      <w:pPr>
        <w:ind w:left="3347" w:hanging="286"/>
      </w:pPr>
      <w:rPr>
        <w:rFonts w:hint="default"/>
        <w:lang w:val="ru-RU" w:eastAsia="en-US" w:bidi="ar-SA"/>
      </w:rPr>
    </w:lvl>
    <w:lvl w:ilvl="4" w:tplc="A1142AA4">
      <w:numFmt w:val="bullet"/>
      <w:lvlText w:val="•"/>
      <w:lvlJc w:val="left"/>
      <w:pPr>
        <w:ind w:left="4310" w:hanging="286"/>
      </w:pPr>
      <w:rPr>
        <w:rFonts w:hint="default"/>
        <w:lang w:val="ru-RU" w:eastAsia="en-US" w:bidi="ar-SA"/>
      </w:rPr>
    </w:lvl>
    <w:lvl w:ilvl="5" w:tplc="550C27B2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5AEEB1EE">
      <w:numFmt w:val="bullet"/>
      <w:lvlText w:val="•"/>
      <w:lvlJc w:val="left"/>
      <w:pPr>
        <w:ind w:left="6235" w:hanging="286"/>
      </w:pPr>
      <w:rPr>
        <w:rFonts w:hint="default"/>
        <w:lang w:val="ru-RU" w:eastAsia="en-US" w:bidi="ar-SA"/>
      </w:rPr>
    </w:lvl>
    <w:lvl w:ilvl="7" w:tplc="6736E46C">
      <w:numFmt w:val="bullet"/>
      <w:lvlText w:val="•"/>
      <w:lvlJc w:val="left"/>
      <w:pPr>
        <w:ind w:left="7198" w:hanging="286"/>
      </w:pPr>
      <w:rPr>
        <w:rFonts w:hint="default"/>
        <w:lang w:val="ru-RU" w:eastAsia="en-US" w:bidi="ar-SA"/>
      </w:rPr>
    </w:lvl>
    <w:lvl w:ilvl="8" w:tplc="C05E6ACA">
      <w:numFmt w:val="bullet"/>
      <w:lvlText w:val="•"/>
      <w:lvlJc w:val="left"/>
      <w:pPr>
        <w:ind w:left="8161" w:hanging="286"/>
      </w:pPr>
      <w:rPr>
        <w:rFonts w:hint="default"/>
        <w:lang w:val="ru-RU" w:eastAsia="en-US" w:bidi="ar-SA"/>
      </w:rPr>
    </w:lvl>
  </w:abstractNum>
  <w:abstractNum w:abstractNumId="31">
    <w:nsid w:val="42352AE6"/>
    <w:multiLevelType w:val="hybridMultilevel"/>
    <w:tmpl w:val="345043C0"/>
    <w:lvl w:ilvl="0" w:tplc="49DCDC12">
      <w:start w:val="13"/>
      <w:numFmt w:val="decimal"/>
      <w:lvlText w:val="%1."/>
      <w:lvlJc w:val="left"/>
      <w:pPr>
        <w:ind w:left="786" w:hanging="360"/>
      </w:pPr>
      <w:rPr>
        <w:rFonts w:eastAsiaTheme="majorEastAsia" w:hint="default"/>
        <w:b/>
        <w:color w:val="365F91" w:themeColor="accent1" w:themeShade="B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4EEA2713"/>
    <w:multiLevelType w:val="hybridMultilevel"/>
    <w:tmpl w:val="6D4C9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B741E0"/>
    <w:multiLevelType w:val="hybridMultilevel"/>
    <w:tmpl w:val="8B70F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BF01C2"/>
    <w:multiLevelType w:val="hybridMultilevel"/>
    <w:tmpl w:val="4DD68CEC"/>
    <w:lvl w:ilvl="0" w:tplc="3A4E3096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174193A"/>
    <w:multiLevelType w:val="hybridMultilevel"/>
    <w:tmpl w:val="E78EB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2F67E8"/>
    <w:multiLevelType w:val="hybridMultilevel"/>
    <w:tmpl w:val="1F463E8E"/>
    <w:lvl w:ilvl="0" w:tplc="9A4A8156">
      <w:start w:val="13"/>
      <w:numFmt w:val="decimal"/>
      <w:lvlText w:val="%1"/>
      <w:lvlJc w:val="left"/>
      <w:pPr>
        <w:ind w:left="6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7">
    <w:nsid w:val="57D6082B"/>
    <w:multiLevelType w:val="hybridMultilevel"/>
    <w:tmpl w:val="168417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0A7E4E"/>
    <w:multiLevelType w:val="hybridMultilevel"/>
    <w:tmpl w:val="24CC19F8"/>
    <w:lvl w:ilvl="0" w:tplc="D80A8064">
      <w:start w:val="1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9">
    <w:nsid w:val="61584536"/>
    <w:multiLevelType w:val="hybridMultilevel"/>
    <w:tmpl w:val="F4562C22"/>
    <w:lvl w:ilvl="0" w:tplc="508462BE">
      <w:start w:val="1"/>
      <w:numFmt w:val="bullet"/>
      <w:lvlText w:val=""/>
      <w:lvlJc w:val="left"/>
      <w:rPr>
        <w:rFonts w:ascii="Symbol" w:hAnsi="Symbol" w:hint="default"/>
      </w:rPr>
    </w:lvl>
    <w:lvl w:ilvl="1" w:tplc="5B5A221A">
      <w:numFmt w:val="decimal"/>
      <w:lvlText w:val=""/>
      <w:lvlJc w:val="left"/>
    </w:lvl>
    <w:lvl w:ilvl="2" w:tplc="A8A2D13A">
      <w:numFmt w:val="decimal"/>
      <w:lvlText w:val=""/>
      <w:lvlJc w:val="left"/>
    </w:lvl>
    <w:lvl w:ilvl="3" w:tplc="4FF6F17E">
      <w:numFmt w:val="decimal"/>
      <w:lvlText w:val=""/>
      <w:lvlJc w:val="left"/>
    </w:lvl>
    <w:lvl w:ilvl="4" w:tplc="F1863468">
      <w:numFmt w:val="decimal"/>
      <w:lvlText w:val=""/>
      <w:lvlJc w:val="left"/>
    </w:lvl>
    <w:lvl w:ilvl="5" w:tplc="C614A6CC">
      <w:numFmt w:val="decimal"/>
      <w:lvlText w:val=""/>
      <w:lvlJc w:val="left"/>
    </w:lvl>
    <w:lvl w:ilvl="6" w:tplc="9138BE76">
      <w:numFmt w:val="decimal"/>
      <w:lvlText w:val=""/>
      <w:lvlJc w:val="left"/>
    </w:lvl>
    <w:lvl w:ilvl="7" w:tplc="558A2742">
      <w:numFmt w:val="decimal"/>
      <w:lvlText w:val=""/>
      <w:lvlJc w:val="left"/>
    </w:lvl>
    <w:lvl w:ilvl="8" w:tplc="99E4571A">
      <w:numFmt w:val="decimal"/>
      <w:lvlText w:val=""/>
      <w:lvlJc w:val="left"/>
    </w:lvl>
  </w:abstractNum>
  <w:abstractNum w:abstractNumId="40">
    <w:nsid w:val="6604067E"/>
    <w:multiLevelType w:val="hybridMultilevel"/>
    <w:tmpl w:val="78FAAB9C"/>
    <w:lvl w:ilvl="0" w:tplc="FF0AD6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896741"/>
    <w:multiLevelType w:val="hybridMultilevel"/>
    <w:tmpl w:val="DA1E5816"/>
    <w:lvl w:ilvl="0" w:tplc="7D42ADC4">
      <w:start w:val="1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2">
    <w:nsid w:val="67253775"/>
    <w:multiLevelType w:val="hybridMultilevel"/>
    <w:tmpl w:val="A238E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6947EE"/>
    <w:multiLevelType w:val="multilevel"/>
    <w:tmpl w:val="F43AEC04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854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2" w:hanging="1800"/>
      </w:pPr>
      <w:rPr>
        <w:rFonts w:hint="default"/>
      </w:rPr>
    </w:lvl>
  </w:abstractNum>
  <w:abstractNum w:abstractNumId="44">
    <w:nsid w:val="718417D1"/>
    <w:multiLevelType w:val="hybridMultilevel"/>
    <w:tmpl w:val="18A86E0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9122A5"/>
    <w:multiLevelType w:val="hybridMultilevel"/>
    <w:tmpl w:val="B85E6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7A4ADE"/>
    <w:multiLevelType w:val="hybridMultilevel"/>
    <w:tmpl w:val="DB0AB44A"/>
    <w:lvl w:ilvl="0" w:tplc="1D186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774FD6"/>
    <w:multiLevelType w:val="multilevel"/>
    <w:tmpl w:val="244CF06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>
    <w:nsid w:val="7BAD0127"/>
    <w:multiLevelType w:val="hybridMultilevel"/>
    <w:tmpl w:val="E4764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2"/>
  </w:num>
  <w:num w:numId="3">
    <w:abstractNumId w:val="48"/>
  </w:num>
  <w:num w:numId="4">
    <w:abstractNumId w:val="6"/>
  </w:num>
  <w:num w:numId="5">
    <w:abstractNumId w:val="0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5"/>
  </w:num>
  <w:num w:numId="11">
    <w:abstractNumId w:val="14"/>
  </w:num>
  <w:num w:numId="12">
    <w:abstractNumId w:val="10"/>
  </w:num>
  <w:num w:numId="13">
    <w:abstractNumId w:val="29"/>
  </w:num>
  <w:num w:numId="14">
    <w:abstractNumId w:val="7"/>
  </w:num>
  <w:num w:numId="15">
    <w:abstractNumId w:val="45"/>
  </w:num>
  <w:num w:numId="16">
    <w:abstractNumId w:val="13"/>
  </w:num>
  <w:num w:numId="17">
    <w:abstractNumId w:val="2"/>
  </w:num>
  <w:num w:numId="18">
    <w:abstractNumId w:val="4"/>
  </w:num>
  <w:num w:numId="19">
    <w:abstractNumId w:val="3"/>
  </w:num>
  <w:num w:numId="20">
    <w:abstractNumId w:val="39"/>
  </w:num>
  <w:num w:numId="21">
    <w:abstractNumId w:val="23"/>
  </w:num>
  <w:num w:numId="22">
    <w:abstractNumId w:val="18"/>
  </w:num>
  <w:num w:numId="23">
    <w:abstractNumId w:val="34"/>
  </w:num>
  <w:num w:numId="24">
    <w:abstractNumId w:val="28"/>
  </w:num>
  <w:num w:numId="25">
    <w:abstractNumId w:val="15"/>
  </w:num>
  <w:num w:numId="26">
    <w:abstractNumId w:val="27"/>
  </w:num>
  <w:num w:numId="27">
    <w:abstractNumId w:val="47"/>
  </w:num>
  <w:num w:numId="28">
    <w:abstractNumId w:val="46"/>
  </w:num>
  <w:num w:numId="29">
    <w:abstractNumId w:val="44"/>
  </w:num>
  <w:num w:numId="30">
    <w:abstractNumId w:val="22"/>
  </w:num>
  <w:num w:numId="31">
    <w:abstractNumId w:val="40"/>
  </w:num>
  <w:num w:numId="32">
    <w:abstractNumId w:val="20"/>
  </w:num>
  <w:num w:numId="33">
    <w:abstractNumId w:val="37"/>
  </w:num>
  <w:num w:numId="34">
    <w:abstractNumId w:val="32"/>
  </w:num>
  <w:num w:numId="35">
    <w:abstractNumId w:val="26"/>
  </w:num>
  <w:num w:numId="36">
    <w:abstractNumId w:val="17"/>
  </w:num>
  <w:num w:numId="37">
    <w:abstractNumId w:val="36"/>
  </w:num>
  <w:num w:numId="38">
    <w:abstractNumId w:val="16"/>
  </w:num>
  <w:num w:numId="39">
    <w:abstractNumId w:val="43"/>
  </w:num>
  <w:num w:numId="40">
    <w:abstractNumId w:val="21"/>
  </w:num>
  <w:num w:numId="41">
    <w:abstractNumId w:val="19"/>
  </w:num>
  <w:num w:numId="42">
    <w:abstractNumId w:val="33"/>
  </w:num>
  <w:num w:numId="43">
    <w:abstractNumId w:val="24"/>
  </w:num>
  <w:num w:numId="44">
    <w:abstractNumId w:val="41"/>
  </w:num>
  <w:num w:numId="45">
    <w:abstractNumId w:val="38"/>
  </w:num>
  <w:num w:numId="46">
    <w:abstractNumId w:val="31"/>
  </w:num>
  <w:num w:numId="47">
    <w:abstractNumId w:val="30"/>
  </w:num>
  <w:num w:numId="48">
    <w:abstractNumId w:val="35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30F75"/>
    <w:rsid w:val="00001296"/>
    <w:rsid w:val="00006F6F"/>
    <w:rsid w:val="00007494"/>
    <w:rsid w:val="00007810"/>
    <w:rsid w:val="00010055"/>
    <w:rsid w:val="00011637"/>
    <w:rsid w:val="000116D6"/>
    <w:rsid w:val="00014084"/>
    <w:rsid w:val="000153D9"/>
    <w:rsid w:val="00015D7A"/>
    <w:rsid w:val="00016317"/>
    <w:rsid w:val="00016658"/>
    <w:rsid w:val="0001764A"/>
    <w:rsid w:val="00022752"/>
    <w:rsid w:val="000238AD"/>
    <w:rsid w:val="00023E41"/>
    <w:rsid w:val="0002440D"/>
    <w:rsid w:val="00026739"/>
    <w:rsid w:val="00026CDD"/>
    <w:rsid w:val="00030517"/>
    <w:rsid w:val="00037820"/>
    <w:rsid w:val="000379FC"/>
    <w:rsid w:val="000402B4"/>
    <w:rsid w:val="00043341"/>
    <w:rsid w:val="00045746"/>
    <w:rsid w:val="0004715C"/>
    <w:rsid w:val="0005004A"/>
    <w:rsid w:val="000547EF"/>
    <w:rsid w:val="00054FF9"/>
    <w:rsid w:val="000570BD"/>
    <w:rsid w:val="00061777"/>
    <w:rsid w:val="00066070"/>
    <w:rsid w:val="000667E2"/>
    <w:rsid w:val="0007058C"/>
    <w:rsid w:val="0007366B"/>
    <w:rsid w:val="000741AA"/>
    <w:rsid w:val="00074A42"/>
    <w:rsid w:val="000808D3"/>
    <w:rsid w:val="000808FD"/>
    <w:rsid w:val="00080EF2"/>
    <w:rsid w:val="000916C7"/>
    <w:rsid w:val="00092BAC"/>
    <w:rsid w:val="000937C0"/>
    <w:rsid w:val="00094678"/>
    <w:rsid w:val="00095B7F"/>
    <w:rsid w:val="000A0281"/>
    <w:rsid w:val="000A2FA3"/>
    <w:rsid w:val="000A37C0"/>
    <w:rsid w:val="000A7327"/>
    <w:rsid w:val="000A7481"/>
    <w:rsid w:val="000B167C"/>
    <w:rsid w:val="000B3198"/>
    <w:rsid w:val="000B4112"/>
    <w:rsid w:val="000B5775"/>
    <w:rsid w:val="000B7A20"/>
    <w:rsid w:val="000C58BE"/>
    <w:rsid w:val="000C7141"/>
    <w:rsid w:val="000D2311"/>
    <w:rsid w:val="000E04B6"/>
    <w:rsid w:val="000E1ED1"/>
    <w:rsid w:val="000E2F72"/>
    <w:rsid w:val="000E46E3"/>
    <w:rsid w:val="000E5572"/>
    <w:rsid w:val="000F149B"/>
    <w:rsid w:val="000F1AB6"/>
    <w:rsid w:val="000F1EB9"/>
    <w:rsid w:val="000F2F15"/>
    <w:rsid w:val="000F3834"/>
    <w:rsid w:val="000F3A4A"/>
    <w:rsid w:val="000F7E16"/>
    <w:rsid w:val="00106DF9"/>
    <w:rsid w:val="00107CFB"/>
    <w:rsid w:val="00112B9E"/>
    <w:rsid w:val="00113074"/>
    <w:rsid w:val="001133FC"/>
    <w:rsid w:val="00116BAD"/>
    <w:rsid w:val="00117876"/>
    <w:rsid w:val="0012080C"/>
    <w:rsid w:val="001210BC"/>
    <w:rsid w:val="00121FBE"/>
    <w:rsid w:val="00124AD1"/>
    <w:rsid w:val="00130096"/>
    <w:rsid w:val="00132442"/>
    <w:rsid w:val="00133DCB"/>
    <w:rsid w:val="001471E7"/>
    <w:rsid w:val="001505B4"/>
    <w:rsid w:val="00150B65"/>
    <w:rsid w:val="0015156C"/>
    <w:rsid w:val="001558BB"/>
    <w:rsid w:val="00160151"/>
    <w:rsid w:val="0016476B"/>
    <w:rsid w:val="00166298"/>
    <w:rsid w:val="00170A28"/>
    <w:rsid w:val="0017386B"/>
    <w:rsid w:val="00175755"/>
    <w:rsid w:val="001762C0"/>
    <w:rsid w:val="00177457"/>
    <w:rsid w:val="001805CD"/>
    <w:rsid w:val="00186EB4"/>
    <w:rsid w:val="001917D5"/>
    <w:rsid w:val="0019365F"/>
    <w:rsid w:val="001A1152"/>
    <w:rsid w:val="001A2A77"/>
    <w:rsid w:val="001A3525"/>
    <w:rsid w:val="001A3983"/>
    <w:rsid w:val="001A3A52"/>
    <w:rsid w:val="001B2547"/>
    <w:rsid w:val="001B3E07"/>
    <w:rsid w:val="001B4B16"/>
    <w:rsid w:val="001B4CE2"/>
    <w:rsid w:val="001B5DDC"/>
    <w:rsid w:val="001C2228"/>
    <w:rsid w:val="001C2FA6"/>
    <w:rsid w:val="001C3F16"/>
    <w:rsid w:val="001C411E"/>
    <w:rsid w:val="001D3951"/>
    <w:rsid w:val="001D4A0B"/>
    <w:rsid w:val="001E3BC0"/>
    <w:rsid w:val="001E3D90"/>
    <w:rsid w:val="001E4403"/>
    <w:rsid w:val="001E4ACF"/>
    <w:rsid w:val="001E5A07"/>
    <w:rsid w:val="001E6F97"/>
    <w:rsid w:val="001E7D75"/>
    <w:rsid w:val="001F1F48"/>
    <w:rsid w:val="00205F4A"/>
    <w:rsid w:val="00213E4D"/>
    <w:rsid w:val="00215420"/>
    <w:rsid w:val="00221B5C"/>
    <w:rsid w:val="00226A75"/>
    <w:rsid w:val="0023191D"/>
    <w:rsid w:val="00240D7C"/>
    <w:rsid w:val="00241F71"/>
    <w:rsid w:val="00244630"/>
    <w:rsid w:val="002535DE"/>
    <w:rsid w:val="00254175"/>
    <w:rsid w:val="002549A7"/>
    <w:rsid w:val="002563F2"/>
    <w:rsid w:val="002573A0"/>
    <w:rsid w:val="00263388"/>
    <w:rsid w:val="00270CD7"/>
    <w:rsid w:val="00275F18"/>
    <w:rsid w:val="00283B05"/>
    <w:rsid w:val="0028648B"/>
    <w:rsid w:val="00291A1B"/>
    <w:rsid w:val="002920B9"/>
    <w:rsid w:val="00296AC9"/>
    <w:rsid w:val="00297335"/>
    <w:rsid w:val="00297A5A"/>
    <w:rsid w:val="002A114F"/>
    <w:rsid w:val="002A5895"/>
    <w:rsid w:val="002B5125"/>
    <w:rsid w:val="002C37E3"/>
    <w:rsid w:val="002C3B76"/>
    <w:rsid w:val="002D098C"/>
    <w:rsid w:val="002D126F"/>
    <w:rsid w:val="002D444D"/>
    <w:rsid w:val="002E04F1"/>
    <w:rsid w:val="002E13B0"/>
    <w:rsid w:val="002E3B79"/>
    <w:rsid w:val="002E4DE5"/>
    <w:rsid w:val="002E60F9"/>
    <w:rsid w:val="002F4CC4"/>
    <w:rsid w:val="00302AD1"/>
    <w:rsid w:val="003030B3"/>
    <w:rsid w:val="00305EAC"/>
    <w:rsid w:val="003127C0"/>
    <w:rsid w:val="00315547"/>
    <w:rsid w:val="00315569"/>
    <w:rsid w:val="00315594"/>
    <w:rsid w:val="00315749"/>
    <w:rsid w:val="0031601B"/>
    <w:rsid w:val="003176D8"/>
    <w:rsid w:val="00317AA4"/>
    <w:rsid w:val="00317AC2"/>
    <w:rsid w:val="003241AF"/>
    <w:rsid w:val="00330A66"/>
    <w:rsid w:val="00330AB4"/>
    <w:rsid w:val="0033100C"/>
    <w:rsid w:val="003372AB"/>
    <w:rsid w:val="00337C32"/>
    <w:rsid w:val="00345706"/>
    <w:rsid w:val="003461F9"/>
    <w:rsid w:val="00346DB7"/>
    <w:rsid w:val="00346FDD"/>
    <w:rsid w:val="00365C67"/>
    <w:rsid w:val="00366842"/>
    <w:rsid w:val="0037371F"/>
    <w:rsid w:val="0037563B"/>
    <w:rsid w:val="00382433"/>
    <w:rsid w:val="00384B37"/>
    <w:rsid w:val="00384C53"/>
    <w:rsid w:val="00384CF2"/>
    <w:rsid w:val="00393CFE"/>
    <w:rsid w:val="003A2234"/>
    <w:rsid w:val="003A47D7"/>
    <w:rsid w:val="003A5F94"/>
    <w:rsid w:val="003B01E7"/>
    <w:rsid w:val="003B6728"/>
    <w:rsid w:val="003C2239"/>
    <w:rsid w:val="003C5004"/>
    <w:rsid w:val="003C5503"/>
    <w:rsid w:val="003D7874"/>
    <w:rsid w:val="003E1349"/>
    <w:rsid w:val="003E4783"/>
    <w:rsid w:val="003E6D7A"/>
    <w:rsid w:val="003F26B4"/>
    <w:rsid w:val="003F3B8D"/>
    <w:rsid w:val="0040160F"/>
    <w:rsid w:val="00404C39"/>
    <w:rsid w:val="00404D53"/>
    <w:rsid w:val="00405DC3"/>
    <w:rsid w:val="00405E2E"/>
    <w:rsid w:val="00411714"/>
    <w:rsid w:val="004119C5"/>
    <w:rsid w:val="004162B5"/>
    <w:rsid w:val="004162DA"/>
    <w:rsid w:val="00416E81"/>
    <w:rsid w:val="004218DA"/>
    <w:rsid w:val="00421E37"/>
    <w:rsid w:val="004339F0"/>
    <w:rsid w:val="004357B7"/>
    <w:rsid w:val="00442FDF"/>
    <w:rsid w:val="004437E1"/>
    <w:rsid w:val="004448B9"/>
    <w:rsid w:val="00444E5A"/>
    <w:rsid w:val="00446683"/>
    <w:rsid w:val="00454C87"/>
    <w:rsid w:val="004557B1"/>
    <w:rsid w:val="00455F1F"/>
    <w:rsid w:val="00456087"/>
    <w:rsid w:val="00456C3F"/>
    <w:rsid w:val="00465544"/>
    <w:rsid w:val="00467AC2"/>
    <w:rsid w:val="00476337"/>
    <w:rsid w:val="004766FA"/>
    <w:rsid w:val="004814BB"/>
    <w:rsid w:val="00481616"/>
    <w:rsid w:val="00484131"/>
    <w:rsid w:val="00484D4C"/>
    <w:rsid w:val="004857E5"/>
    <w:rsid w:val="00490860"/>
    <w:rsid w:val="004949D8"/>
    <w:rsid w:val="0049696E"/>
    <w:rsid w:val="004A2804"/>
    <w:rsid w:val="004A5AA0"/>
    <w:rsid w:val="004B317F"/>
    <w:rsid w:val="004B3BBA"/>
    <w:rsid w:val="004B709F"/>
    <w:rsid w:val="004B7EAF"/>
    <w:rsid w:val="004C4C45"/>
    <w:rsid w:val="004C4CFC"/>
    <w:rsid w:val="004C5A9F"/>
    <w:rsid w:val="004C69B3"/>
    <w:rsid w:val="004D0F3D"/>
    <w:rsid w:val="004D2290"/>
    <w:rsid w:val="004D370F"/>
    <w:rsid w:val="004D3C3D"/>
    <w:rsid w:val="004D400E"/>
    <w:rsid w:val="004D7623"/>
    <w:rsid w:val="004E54A6"/>
    <w:rsid w:val="004E72CD"/>
    <w:rsid w:val="004F660C"/>
    <w:rsid w:val="00501410"/>
    <w:rsid w:val="005015BB"/>
    <w:rsid w:val="00510BC3"/>
    <w:rsid w:val="00511248"/>
    <w:rsid w:val="00520908"/>
    <w:rsid w:val="00527707"/>
    <w:rsid w:val="00527B31"/>
    <w:rsid w:val="005302D0"/>
    <w:rsid w:val="005309ED"/>
    <w:rsid w:val="00530F75"/>
    <w:rsid w:val="005312BC"/>
    <w:rsid w:val="00531E30"/>
    <w:rsid w:val="00535337"/>
    <w:rsid w:val="0054073D"/>
    <w:rsid w:val="00541504"/>
    <w:rsid w:val="005424F0"/>
    <w:rsid w:val="005435F1"/>
    <w:rsid w:val="00543DB6"/>
    <w:rsid w:val="00545F4C"/>
    <w:rsid w:val="0054642F"/>
    <w:rsid w:val="0055076E"/>
    <w:rsid w:val="00556B1B"/>
    <w:rsid w:val="00561B65"/>
    <w:rsid w:val="00562BC5"/>
    <w:rsid w:val="005630E3"/>
    <w:rsid w:val="005665B6"/>
    <w:rsid w:val="00574513"/>
    <w:rsid w:val="00575746"/>
    <w:rsid w:val="00580A0C"/>
    <w:rsid w:val="00581647"/>
    <w:rsid w:val="005822F7"/>
    <w:rsid w:val="005866A2"/>
    <w:rsid w:val="0059008E"/>
    <w:rsid w:val="0059018C"/>
    <w:rsid w:val="00591832"/>
    <w:rsid w:val="005919DE"/>
    <w:rsid w:val="00592AC9"/>
    <w:rsid w:val="00594977"/>
    <w:rsid w:val="005A2B9D"/>
    <w:rsid w:val="005A4791"/>
    <w:rsid w:val="005A487A"/>
    <w:rsid w:val="005A6F44"/>
    <w:rsid w:val="005B2C35"/>
    <w:rsid w:val="005B664D"/>
    <w:rsid w:val="005B7C00"/>
    <w:rsid w:val="005C03E7"/>
    <w:rsid w:val="005C1C89"/>
    <w:rsid w:val="005C365A"/>
    <w:rsid w:val="005C6C7D"/>
    <w:rsid w:val="005C7AAB"/>
    <w:rsid w:val="005D3ABF"/>
    <w:rsid w:val="005D4950"/>
    <w:rsid w:val="005D5AA6"/>
    <w:rsid w:val="005D6FC5"/>
    <w:rsid w:val="005E42EB"/>
    <w:rsid w:val="005E4ECF"/>
    <w:rsid w:val="005E75FB"/>
    <w:rsid w:val="005F0579"/>
    <w:rsid w:val="005F38B4"/>
    <w:rsid w:val="005F6C14"/>
    <w:rsid w:val="0060175D"/>
    <w:rsid w:val="00602BE8"/>
    <w:rsid w:val="00603629"/>
    <w:rsid w:val="006103F9"/>
    <w:rsid w:val="006106E8"/>
    <w:rsid w:val="00612D9B"/>
    <w:rsid w:val="0061325C"/>
    <w:rsid w:val="00613A97"/>
    <w:rsid w:val="006142F9"/>
    <w:rsid w:val="00614766"/>
    <w:rsid w:val="00621564"/>
    <w:rsid w:val="0062156A"/>
    <w:rsid w:val="00621B87"/>
    <w:rsid w:val="00623B46"/>
    <w:rsid w:val="00625418"/>
    <w:rsid w:val="006256CE"/>
    <w:rsid w:val="006266C2"/>
    <w:rsid w:val="0063108A"/>
    <w:rsid w:val="00644F25"/>
    <w:rsid w:val="006473C9"/>
    <w:rsid w:val="006474FB"/>
    <w:rsid w:val="00651C66"/>
    <w:rsid w:val="006531AB"/>
    <w:rsid w:val="00653E3D"/>
    <w:rsid w:val="006555D0"/>
    <w:rsid w:val="00655C55"/>
    <w:rsid w:val="00661AE2"/>
    <w:rsid w:val="00661D33"/>
    <w:rsid w:val="0066781C"/>
    <w:rsid w:val="0067170F"/>
    <w:rsid w:val="006719EF"/>
    <w:rsid w:val="00671F05"/>
    <w:rsid w:val="0067303B"/>
    <w:rsid w:val="00677CC9"/>
    <w:rsid w:val="0068057F"/>
    <w:rsid w:val="0068576A"/>
    <w:rsid w:val="006864CA"/>
    <w:rsid w:val="00687AB9"/>
    <w:rsid w:val="006913F1"/>
    <w:rsid w:val="00691D26"/>
    <w:rsid w:val="006A2E6E"/>
    <w:rsid w:val="006A352E"/>
    <w:rsid w:val="006A7831"/>
    <w:rsid w:val="006A7A3B"/>
    <w:rsid w:val="006B4633"/>
    <w:rsid w:val="006B528E"/>
    <w:rsid w:val="006B559F"/>
    <w:rsid w:val="006B6AF0"/>
    <w:rsid w:val="006C56C8"/>
    <w:rsid w:val="006C6FEF"/>
    <w:rsid w:val="006C7530"/>
    <w:rsid w:val="006C75A0"/>
    <w:rsid w:val="006D37B1"/>
    <w:rsid w:val="006D4533"/>
    <w:rsid w:val="006D45A3"/>
    <w:rsid w:val="006D67A4"/>
    <w:rsid w:val="006E27BF"/>
    <w:rsid w:val="006E3576"/>
    <w:rsid w:val="006E5062"/>
    <w:rsid w:val="006E598F"/>
    <w:rsid w:val="006E6801"/>
    <w:rsid w:val="006F16DF"/>
    <w:rsid w:val="006F3232"/>
    <w:rsid w:val="006F5B94"/>
    <w:rsid w:val="006F670B"/>
    <w:rsid w:val="00701CAF"/>
    <w:rsid w:val="00701CFD"/>
    <w:rsid w:val="007021E5"/>
    <w:rsid w:val="007055F5"/>
    <w:rsid w:val="007130E9"/>
    <w:rsid w:val="00713AB4"/>
    <w:rsid w:val="00716E38"/>
    <w:rsid w:val="0072282D"/>
    <w:rsid w:val="00724A2A"/>
    <w:rsid w:val="00730F45"/>
    <w:rsid w:val="00735C5B"/>
    <w:rsid w:val="00736FD1"/>
    <w:rsid w:val="00740FA2"/>
    <w:rsid w:val="00741AE2"/>
    <w:rsid w:val="00742664"/>
    <w:rsid w:val="007451B8"/>
    <w:rsid w:val="0075089C"/>
    <w:rsid w:val="00760565"/>
    <w:rsid w:val="0076076F"/>
    <w:rsid w:val="00765CCF"/>
    <w:rsid w:val="00774DE1"/>
    <w:rsid w:val="007751F1"/>
    <w:rsid w:val="00776CCB"/>
    <w:rsid w:val="00777F96"/>
    <w:rsid w:val="007846CA"/>
    <w:rsid w:val="00792A89"/>
    <w:rsid w:val="00795619"/>
    <w:rsid w:val="007960EB"/>
    <w:rsid w:val="007A0466"/>
    <w:rsid w:val="007A2394"/>
    <w:rsid w:val="007A329F"/>
    <w:rsid w:val="007A5984"/>
    <w:rsid w:val="007B735E"/>
    <w:rsid w:val="007C3F15"/>
    <w:rsid w:val="007C4BD2"/>
    <w:rsid w:val="007C4E82"/>
    <w:rsid w:val="007C55CD"/>
    <w:rsid w:val="007D0FD9"/>
    <w:rsid w:val="007D35D0"/>
    <w:rsid w:val="007D451F"/>
    <w:rsid w:val="007D6E97"/>
    <w:rsid w:val="007E5E5E"/>
    <w:rsid w:val="007E61B1"/>
    <w:rsid w:val="007F3370"/>
    <w:rsid w:val="007F3B07"/>
    <w:rsid w:val="007F63F7"/>
    <w:rsid w:val="007F66B4"/>
    <w:rsid w:val="007F6C99"/>
    <w:rsid w:val="007F73CA"/>
    <w:rsid w:val="007F7D62"/>
    <w:rsid w:val="00803C90"/>
    <w:rsid w:val="008041CF"/>
    <w:rsid w:val="008066CD"/>
    <w:rsid w:val="00807A21"/>
    <w:rsid w:val="0081004B"/>
    <w:rsid w:val="008171B2"/>
    <w:rsid w:val="00817D00"/>
    <w:rsid w:val="008209D5"/>
    <w:rsid w:val="00821C4C"/>
    <w:rsid w:val="0082390C"/>
    <w:rsid w:val="008251D8"/>
    <w:rsid w:val="00830132"/>
    <w:rsid w:val="0083026D"/>
    <w:rsid w:val="008328E3"/>
    <w:rsid w:val="00836F76"/>
    <w:rsid w:val="00840371"/>
    <w:rsid w:val="00844B31"/>
    <w:rsid w:val="00845DA7"/>
    <w:rsid w:val="00851E80"/>
    <w:rsid w:val="00854148"/>
    <w:rsid w:val="00855A35"/>
    <w:rsid w:val="00857C48"/>
    <w:rsid w:val="00872977"/>
    <w:rsid w:val="00873D55"/>
    <w:rsid w:val="00876292"/>
    <w:rsid w:val="008827F1"/>
    <w:rsid w:val="00883A8A"/>
    <w:rsid w:val="00886265"/>
    <w:rsid w:val="00892946"/>
    <w:rsid w:val="00894A7C"/>
    <w:rsid w:val="008B13AE"/>
    <w:rsid w:val="008B7645"/>
    <w:rsid w:val="008C2DB1"/>
    <w:rsid w:val="008C2DBE"/>
    <w:rsid w:val="008D074F"/>
    <w:rsid w:val="008D0847"/>
    <w:rsid w:val="008D161C"/>
    <w:rsid w:val="008D3630"/>
    <w:rsid w:val="008D3FAF"/>
    <w:rsid w:val="008D5085"/>
    <w:rsid w:val="008E2E34"/>
    <w:rsid w:val="008E379F"/>
    <w:rsid w:val="008E42D5"/>
    <w:rsid w:val="008E6F96"/>
    <w:rsid w:val="008E729A"/>
    <w:rsid w:val="008F59EC"/>
    <w:rsid w:val="008F6D3F"/>
    <w:rsid w:val="008F7E14"/>
    <w:rsid w:val="00901809"/>
    <w:rsid w:val="00903ACD"/>
    <w:rsid w:val="00913178"/>
    <w:rsid w:val="009145F0"/>
    <w:rsid w:val="00920466"/>
    <w:rsid w:val="0092487D"/>
    <w:rsid w:val="009271D8"/>
    <w:rsid w:val="009323C4"/>
    <w:rsid w:val="00932E6C"/>
    <w:rsid w:val="009330E6"/>
    <w:rsid w:val="0093434A"/>
    <w:rsid w:val="00937539"/>
    <w:rsid w:val="0093771E"/>
    <w:rsid w:val="009409F8"/>
    <w:rsid w:val="00965A4C"/>
    <w:rsid w:val="00967440"/>
    <w:rsid w:val="00973C4D"/>
    <w:rsid w:val="009779E4"/>
    <w:rsid w:val="00981BEF"/>
    <w:rsid w:val="009821ED"/>
    <w:rsid w:val="0098344C"/>
    <w:rsid w:val="00985F8E"/>
    <w:rsid w:val="009862EF"/>
    <w:rsid w:val="00986D64"/>
    <w:rsid w:val="00995225"/>
    <w:rsid w:val="009A0FF7"/>
    <w:rsid w:val="009A2247"/>
    <w:rsid w:val="009A4B36"/>
    <w:rsid w:val="009A64EC"/>
    <w:rsid w:val="009A70CE"/>
    <w:rsid w:val="009B159A"/>
    <w:rsid w:val="009B4286"/>
    <w:rsid w:val="009C2FC2"/>
    <w:rsid w:val="009C3F48"/>
    <w:rsid w:val="009C537A"/>
    <w:rsid w:val="009C7D76"/>
    <w:rsid w:val="009D016A"/>
    <w:rsid w:val="009D5E33"/>
    <w:rsid w:val="009D5EB8"/>
    <w:rsid w:val="009D61F6"/>
    <w:rsid w:val="009D79D2"/>
    <w:rsid w:val="009E0B5B"/>
    <w:rsid w:val="009E49BD"/>
    <w:rsid w:val="009E4D93"/>
    <w:rsid w:val="009F2D95"/>
    <w:rsid w:val="009F575C"/>
    <w:rsid w:val="009F68E9"/>
    <w:rsid w:val="00A0359E"/>
    <w:rsid w:val="00A07D49"/>
    <w:rsid w:val="00A118FD"/>
    <w:rsid w:val="00A12492"/>
    <w:rsid w:val="00A13BC8"/>
    <w:rsid w:val="00A2289D"/>
    <w:rsid w:val="00A24A52"/>
    <w:rsid w:val="00A26862"/>
    <w:rsid w:val="00A3252A"/>
    <w:rsid w:val="00A35C89"/>
    <w:rsid w:val="00A35D31"/>
    <w:rsid w:val="00A41DFC"/>
    <w:rsid w:val="00A43AC6"/>
    <w:rsid w:val="00A44F07"/>
    <w:rsid w:val="00A46E7A"/>
    <w:rsid w:val="00A53FAA"/>
    <w:rsid w:val="00A56479"/>
    <w:rsid w:val="00A572FB"/>
    <w:rsid w:val="00A57996"/>
    <w:rsid w:val="00A60BF6"/>
    <w:rsid w:val="00A60D53"/>
    <w:rsid w:val="00A610A0"/>
    <w:rsid w:val="00A66EDE"/>
    <w:rsid w:val="00A676BA"/>
    <w:rsid w:val="00A70A7F"/>
    <w:rsid w:val="00A749B0"/>
    <w:rsid w:val="00A750C3"/>
    <w:rsid w:val="00A87500"/>
    <w:rsid w:val="00A91684"/>
    <w:rsid w:val="00A93E56"/>
    <w:rsid w:val="00A953C1"/>
    <w:rsid w:val="00A95F6B"/>
    <w:rsid w:val="00A9662F"/>
    <w:rsid w:val="00AA079F"/>
    <w:rsid w:val="00AA3526"/>
    <w:rsid w:val="00AA4AC3"/>
    <w:rsid w:val="00AB0E12"/>
    <w:rsid w:val="00AB1B4E"/>
    <w:rsid w:val="00AB790E"/>
    <w:rsid w:val="00AC1472"/>
    <w:rsid w:val="00AC31AD"/>
    <w:rsid w:val="00AC4BBD"/>
    <w:rsid w:val="00AD3201"/>
    <w:rsid w:val="00AE017F"/>
    <w:rsid w:val="00AE4FCD"/>
    <w:rsid w:val="00AE7077"/>
    <w:rsid w:val="00AF6892"/>
    <w:rsid w:val="00B002EF"/>
    <w:rsid w:val="00B00356"/>
    <w:rsid w:val="00B00BE9"/>
    <w:rsid w:val="00B00E9A"/>
    <w:rsid w:val="00B027B8"/>
    <w:rsid w:val="00B04791"/>
    <w:rsid w:val="00B10214"/>
    <w:rsid w:val="00B1687B"/>
    <w:rsid w:val="00B179DA"/>
    <w:rsid w:val="00B220AB"/>
    <w:rsid w:val="00B223DF"/>
    <w:rsid w:val="00B23203"/>
    <w:rsid w:val="00B2355D"/>
    <w:rsid w:val="00B2540A"/>
    <w:rsid w:val="00B32F84"/>
    <w:rsid w:val="00B411A9"/>
    <w:rsid w:val="00B4411B"/>
    <w:rsid w:val="00B44AF9"/>
    <w:rsid w:val="00B45DB4"/>
    <w:rsid w:val="00B46B9A"/>
    <w:rsid w:val="00B4786A"/>
    <w:rsid w:val="00B50A4C"/>
    <w:rsid w:val="00B52959"/>
    <w:rsid w:val="00B52965"/>
    <w:rsid w:val="00B53560"/>
    <w:rsid w:val="00B53E3A"/>
    <w:rsid w:val="00B55BA2"/>
    <w:rsid w:val="00B6296B"/>
    <w:rsid w:val="00B72118"/>
    <w:rsid w:val="00B74575"/>
    <w:rsid w:val="00B74FCD"/>
    <w:rsid w:val="00B75305"/>
    <w:rsid w:val="00B75C6C"/>
    <w:rsid w:val="00B761E9"/>
    <w:rsid w:val="00B82D4B"/>
    <w:rsid w:val="00B8401B"/>
    <w:rsid w:val="00B86BF5"/>
    <w:rsid w:val="00B90C88"/>
    <w:rsid w:val="00B91A49"/>
    <w:rsid w:val="00B95452"/>
    <w:rsid w:val="00BA02FC"/>
    <w:rsid w:val="00BA3712"/>
    <w:rsid w:val="00BA65C8"/>
    <w:rsid w:val="00BA7298"/>
    <w:rsid w:val="00BB1784"/>
    <w:rsid w:val="00BB1B43"/>
    <w:rsid w:val="00BB212A"/>
    <w:rsid w:val="00BB44D7"/>
    <w:rsid w:val="00BB4E87"/>
    <w:rsid w:val="00BC1E7C"/>
    <w:rsid w:val="00BC1F99"/>
    <w:rsid w:val="00BC668E"/>
    <w:rsid w:val="00BC6A14"/>
    <w:rsid w:val="00BD441C"/>
    <w:rsid w:val="00BE006C"/>
    <w:rsid w:val="00BE0312"/>
    <w:rsid w:val="00BE1E74"/>
    <w:rsid w:val="00BE477D"/>
    <w:rsid w:val="00BE55DE"/>
    <w:rsid w:val="00BE7626"/>
    <w:rsid w:val="00BF38BF"/>
    <w:rsid w:val="00BF418D"/>
    <w:rsid w:val="00BF5A89"/>
    <w:rsid w:val="00C0129D"/>
    <w:rsid w:val="00C205BD"/>
    <w:rsid w:val="00C211DB"/>
    <w:rsid w:val="00C23126"/>
    <w:rsid w:val="00C303E9"/>
    <w:rsid w:val="00C31738"/>
    <w:rsid w:val="00C31C71"/>
    <w:rsid w:val="00C32A59"/>
    <w:rsid w:val="00C34C3A"/>
    <w:rsid w:val="00C34CD1"/>
    <w:rsid w:val="00C369AE"/>
    <w:rsid w:val="00C37A7E"/>
    <w:rsid w:val="00C4033E"/>
    <w:rsid w:val="00C41011"/>
    <w:rsid w:val="00C42002"/>
    <w:rsid w:val="00C527AE"/>
    <w:rsid w:val="00C53294"/>
    <w:rsid w:val="00C57B96"/>
    <w:rsid w:val="00C57ECC"/>
    <w:rsid w:val="00C663EF"/>
    <w:rsid w:val="00C7357B"/>
    <w:rsid w:val="00C737DF"/>
    <w:rsid w:val="00C76B30"/>
    <w:rsid w:val="00C8103B"/>
    <w:rsid w:val="00C928A7"/>
    <w:rsid w:val="00C94656"/>
    <w:rsid w:val="00C97FC6"/>
    <w:rsid w:val="00CA1423"/>
    <w:rsid w:val="00CA3DE8"/>
    <w:rsid w:val="00CB78FF"/>
    <w:rsid w:val="00CC074C"/>
    <w:rsid w:val="00CC1F1E"/>
    <w:rsid w:val="00CC3271"/>
    <w:rsid w:val="00CC3EF0"/>
    <w:rsid w:val="00CC63B1"/>
    <w:rsid w:val="00CE15F8"/>
    <w:rsid w:val="00CE27CA"/>
    <w:rsid w:val="00CE36ED"/>
    <w:rsid w:val="00CE3B88"/>
    <w:rsid w:val="00CE4C35"/>
    <w:rsid w:val="00CE6629"/>
    <w:rsid w:val="00CF1755"/>
    <w:rsid w:val="00CF1EB7"/>
    <w:rsid w:val="00CF2158"/>
    <w:rsid w:val="00CF5ACE"/>
    <w:rsid w:val="00CF5B3E"/>
    <w:rsid w:val="00CF5D1E"/>
    <w:rsid w:val="00CF5FCE"/>
    <w:rsid w:val="00D0123E"/>
    <w:rsid w:val="00D05E80"/>
    <w:rsid w:val="00D13692"/>
    <w:rsid w:val="00D17F63"/>
    <w:rsid w:val="00D20EE7"/>
    <w:rsid w:val="00D2224D"/>
    <w:rsid w:val="00D2298D"/>
    <w:rsid w:val="00D25B76"/>
    <w:rsid w:val="00D25FB4"/>
    <w:rsid w:val="00D2659B"/>
    <w:rsid w:val="00D3328A"/>
    <w:rsid w:val="00D35DA1"/>
    <w:rsid w:val="00D3693F"/>
    <w:rsid w:val="00D410D5"/>
    <w:rsid w:val="00D4231D"/>
    <w:rsid w:val="00D444DC"/>
    <w:rsid w:val="00D52AFC"/>
    <w:rsid w:val="00D53265"/>
    <w:rsid w:val="00D53C19"/>
    <w:rsid w:val="00D55856"/>
    <w:rsid w:val="00D55F13"/>
    <w:rsid w:val="00D56A16"/>
    <w:rsid w:val="00D63077"/>
    <w:rsid w:val="00D658B2"/>
    <w:rsid w:val="00D8222C"/>
    <w:rsid w:val="00D85436"/>
    <w:rsid w:val="00D87075"/>
    <w:rsid w:val="00D879B4"/>
    <w:rsid w:val="00DA23C3"/>
    <w:rsid w:val="00DA2561"/>
    <w:rsid w:val="00DA59C7"/>
    <w:rsid w:val="00DA5F88"/>
    <w:rsid w:val="00DA7F15"/>
    <w:rsid w:val="00DB1962"/>
    <w:rsid w:val="00DB4098"/>
    <w:rsid w:val="00DC0266"/>
    <w:rsid w:val="00DC0345"/>
    <w:rsid w:val="00DC2E49"/>
    <w:rsid w:val="00DC7530"/>
    <w:rsid w:val="00DD0148"/>
    <w:rsid w:val="00DD1178"/>
    <w:rsid w:val="00DD4F2F"/>
    <w:rsid w:val="00DE047A"/>
    <w:rsid w:val="00DE0C5E"/>
    <w:rsid w:val="00DE1108"/>
    <w:rsid w:val="00DE3228"/>
    <w:rsid w:val="00DF0FFF"/>
    <w:rsid w:val="00E02CE6"/>
    <w:rsid w:val="00E02FB5"/>
    <w:rsid w:val="00E0416F"/>
    <w:rsid w:val="00E0566C"/>
    <w:rsid w:val="00E05701"/>
    <w:rsid w:val="00E11022"/>
    <w:rsid w:val="00E111E4"/>
    <w:rsid w:val="00E20A4A"/>
    <w:rsid w:val="00E25535"/>
    <w:rsid w:val="00E257AF"/>
    <w:rsid w:val="00E31784"/>
    <w:rsid w:val="00E32471"/>
    <w:rsid w:val="00E40782"/>
    <w:rsid w:val="00E43DD5"/>
    <w:rsid w:val="00E44F7E"/>
    <w:rsid w:val="00E50E3B"/>
    <w:rsid w:val="00E519D1"/>
    <w:rsid w:val="00E53C8E"/>
    <w:rsid w:val="00E54DFC"/>
    <w:rsid w:val="00E6312D"/>
    <w:rsid w:val="00E63898"/>
    <w:rsid w:val="00E6436E"/>
    <w:rsid w:val="00E64486"/>
    <w:rsid w:val="00E65C37"/>
    <w:rsid w:val="00E73902"/>
    <w:rsid w:val="00E77295"/>
    <w:rsid w:val="00E80009"/>
    <w:rsid w:val="00E83835"/>
    <w:rsid w:val="00E91044"/>
    <w:rsid w:val="00E95B5B"/>
    <w:rsid w:val="00EB6209"/>
    <w:rsid w:val="00EC0304"/>
    <w:rsid w:val="00EC1DBB"/>
    <w:rsid w:val="00EC2503"/>
    <w:rsid w:val="00EC3028"/>
    <w:rsid w:val="00EC5C32"/>
    <w:rsid w:val="00ED096D"/>
    <w:rsid w:val="00ED1088"/>
    <w:rsid w:val="00ED2C15"/>
    <w:rsid w:val="00ED58ED"/>
    <w:rsid w:val="00EE39CB"/>
    <w:rsid w:val="00EE5EF8"/>
    <w:rsid w:val="00EE6D00"/>
    <w:rsid w:val="00EF0937"/>
    <w:rsid w:val="00EF3207"/>
    <w:rsid w:val="00EF330D"/>
    <w:rsid w:val="00EF3A00"/>
    <w:rsid w:val="00EF3FCD"/>
    <w:rsid w:val="00EF63D3"/>
    <w:rsid w:val="00EF74FB"/>
    <w:rsid w:val="00F10E63"/>
    <w:rsid w:val="00F1631C"/>
    <w:rsid w:val="00F17BEC"/>
    <w:rsid w:val="00F2040A"/>
    <w:rsid w:val="00F24065"/>
    <w:rsid w:val="00F24D66"/>
    <w:rsid w:val="00F273D8"/>
    <w:rsid w:val="00F3025F"/>
    <w:rsid w:val="00F3144F"/>
    <w:rsid w:val="00F31785"/>
    <w:rsid w:val="00F327AB"/>
    <w:rsid w:val="00F328AC"/>
    <w:rsid w:val="00F339E8"/>
    <w:rsid w:val="00F37032"/>
    <w:rsid w:val="00F51FE1"/>
    <w:rsid w:val="00F56BD9"/>
    <w:rsid w:val="00F67628"/>
    <w:rsid w:val="00F7091C"/>
    <w:rsid w:val="00F7293A"/>
    <w:rsid w:val="00F72B8A"/>
    <w:rsid w:val="00F805BE"/>
    <w:rsid w:val="00F81793"/>
    <w:rsid w:val="00F84282"/>
    <w:rsid w:val="00F847C2"/>
    <w:rsid w:val="00F852E6"/>
    <w:rsid w:val="00F939F1"/>
    <w:rsid w:val="00F96E9E"/>
    <w:rsid w:val="00F97A58"/>
    <w:rsid w:val="00FA27CA"/>
    <w:rsid w:val="00FA38B1"/>
    <w:rsid w:val="00FA4869"/>
    <w:rsid w:val="00FA6B95"/>
    <w:rsid w:val="00FB210C"/>
    <w:rsid w:val="00FB7728"/>
    <w:rsid w:val="00FB7749"/>
    <w:rsid w:val="00FC0448"/>
    <w:rsid w:val="00FC5E6B"/>
    <w:rsid w:val="00FD2DCA"/>
    <w:rsid w:val="00FD7182"/>
    <w:rsid w:val="00FE0417"/>
    <w:rsid w:val="00FF0401"/>
    <w:rsid w:val="00FF3BD3"/>
    <w:rsid w:val="00FF4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4A"/>
  </w:style>
  <w:style w:type="paragraph" w:styleId="1">
    <w:name w:val="heading 1"/>
    <w:basedOn w:val="a"/>
    <w:next w:val="a"/>
    <w:link w:val="10"/>
    <w:uiPriority w:val="9"/>
    <w:qFormat/>
    <w:rsid w:val="000A0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02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0F75"/>
    <w:pPr>
      <w:ind w:left="720"/>
      <w:contextualSpacing/>
    </w:pPr>
  </w:style>
  <w:style w:type="paragraph" w:customStyle="1" w:styleId="p2">
    <w:name w:val="p2"/>
    <w:basedOn w:val="a"/>
    <w:rsid w:val="00DC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C0266"/>
  </w:style>
  <w:style w:type="character" w:styleId="a5">
    <w:name w:val="Hyperlink"/>
    <w:basedOn w:val="a0"/>
    <w:uiPriority w:val="99"/>
    <w:unhideWhenUsed/>
    <w:rsid w:val="00DC0266"/>
    <w:rPr>
      <w:color w:val="0000FF"/>
      <w:u w:val="single"/>
    </w:rPr>
  </w:style>
  <w:style w:type="table" w:styleId="a6">
    <w:name w:val="Table Grid"/>
    <w:basedOn w:val="a1"/>
    <w:uiPriority w:val="59"/>
    <w:rsid w:val="00DC0266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DC0266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0266"/>
    <w:pPr>
      <w:widowControl w:val="0"/>
      <w:shd w:val="clear" w:color="auto" w:fill="FFFFFF"/>
      <w:spacing w:after="0" w:line="274" w:lineRule="exact"/>
      <w:jc w:val="both"/>
    </w:pPr>
    <w:rPr>
      <w:rFonts w:eastAsia="Times New Roman"/>
      <w:b/>
      <w:bCs/>
    </w:rPr>
  </w:style>
  <w:style w:type="character" w:customStyle="1" w:styleId="21">
    <w:name w:val="Основной текст (2)_"/>
    <w:basedOn w:val="a0"/>
    <w:link w:val="22"/>
    <w:rsid w:val="00DC0266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0266"/>
    <w:pPr>
      <w:widowControl w:val="0"/>
      <w:shd w:val="clear" w:color="auto" w:fill="FFFFFF"/>
      <w:spacing w:before="1680" w:after="0" w:line="0" w:lineRule="atLeast"/>
      <w:jc w:val="both"/>
    </w:pPr>
    <w:rPr>
      <w:rFonts w:ascii="Arial" w:eastAsia="Arial" w:hAnsi="Arial" w:cs="Arial"/>
      <w:sz w:val="15"/>
      <w:szCs w:val="15"/>
    </w:rPr>
  </w:style>
  <w:style w:type="table" w:customStyle="1" w:styleId="TableNormal">
    <w:name w:val="Table Normal"/>
    <w:uiPriority w:val="2"/>
    <w:semiHidden/>
    <w:unhideWhenUsed/>
    <w:qFormat/>
    <w:rsid w:val="0062156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81647"/>
    <w:pPr>
      <w:widowControl w:val="0"/>
      <w:autoSpaceDE w:val="0"/>
      <w:autoSpaceDN w:val="0"/>
      <w:spacing w:after="0" w:line="240" w:lineRule="auto"/>
      <w:ind w:left="402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581647"/>
    <w:rPr>
      <w:rFonts w:ascii="Times New Roman" w:eastAsia="Times New Roman" w:hAnsi="Times New Roman" w:cs="Times New Roman"/>
      <w:sz w:val="24"/>
      <w:szCs w:val="24"/>
      <w:lang w:bidi="ru-RU"/>
    </w:rPr>
  </w:style>
  <w:style w:type="character" w:styleId="a9">
    <w:name w:val="Emphasis"/>
    <w:basedOn w:val="a0"/>
    <w:uiPriority w:val="20"/>
    <w:qFormat/>
    <w:rsid w:val="00854148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BA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A65C8"/>
  </w:style>
  <w:style w:type="paragraph" w:styleId="ac">
    <w:name w:val="footer"/>
    <w:basedOn w:val="a"/>
    <w:link w:val="ad"/>
    <w:uiPriority w:val="99"/>
    <w:unhideWhenUsed/>
    <w:rsid w:val="00BA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A65C8"/>
  </w:style>
  <w:style w:type="paragraph" w:styleId="ae">
    <w:name w:val="Balloon Text"/>
    <w:basedOn w:val="a"/>
    <w:link w:val="af"/>
    <w:uiPriority w:val="99"/>
    <w:semiHidden/>
    <w:unhideWhenUsed/>
    <w:rsid w:val="0029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7A5A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241F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41F71"/>
  </w:style>
  <w:style w:type="character" w:customStyle="1" w:styleId="8">
    <w:name w:val="Основной текст (8)"/>
    <w:basedOn w:val="a0"/>
    <w:rsid w:val="00932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0">
    <w:name w:val="No Spacing"/>
    <w:link w:val="af1"/>
    <w:uiPriority w:val="1"/>
    <w:qFormat/>
    <w:rsid w:val="00776C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0"/>
    <w:uiPriority w:val="1"/>
    <w:rsid w:val="00776CCB"/>
    <w:rPr>
      <w:rFonts w:ascii="Calibri" w:eastAsia="Times New Roman" w:hAnsi="Calibri" w:cs="Times New Roman"/>
    </w:rPr>
  </w:style>
  <w:style w:type="paragraph" w:customStyle="1" w:styleId="Style5">
    <w:name w:val="Style5"/>
    <w:basedOn w:val="a"/>
    <w:uiPriority w:val="99"/>
    <w:rsid w:val="00F339E8"/>
    <w:pPr>
      <w:widowControl w:val="0"/>
      <w:autoSpaceDE w:val="0"/>
      <w:autoSpaceDN w:val="0"/>
      <w:adjustRightInd w:val="0"/>
      <w:spacing w:after="0" w:line="274" w:lineRule="exact"/>
      <w:ind w:firstLine="288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339E8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339E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339E8"/>
    <w:pPr>
      <w:widowControl w:val="0"/>
      <w:autoSpaceDE w:val="0"/>
      <w:autoSpaceDN w:val="0"/>
      <w:adjustRightInd w:val="0"/>
      <w:spacing w:after="0" w:line="274" w:lineRule="exact"/>
      <w:ind w:hanging="701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F339E8"/>
    <w:pPr>
      <w:widowControl w:val="0"/>
      <w:autoSpaceDE w:val="0"/>
      <w:autoSpaceDN w:val="0"/>
      <w:adjustRightInd w:val="0"/>
      <w:spacing w:after="0" w:line="274" w:lineRule="exact"/>
      <w:ind w:firstLine="710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F339E8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0A0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A0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0A0281"/>
    <w:pPr>
      <w:outlineLvl w:val="9"/>
    </w:pPr>
    <w:rPr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0A0281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0A0281"/>
    <w:pPr>
      <w:spacing w:after="100"/>
    </w:pPr>
  </w:style>
  <w:style w:type="character" w:customStyle="1" w:styleId="a4">
    <w:name w:val="Абзац списка Знак"/>
    <w:link w:val="a3"/>
    <w:uiPriority w:val="34"/>
    <w:qFormat/>
    <w:locked/>
    <w:rsid w:val="00A12492"/>
  </w:style>
  <w:style w:type="character" w:customStyle="1" w:styleId="FontStyle27">
    <w:name w:val="Font Style27"/>
    <w:uiPriority w:val="99"/>
    <w:rsid w:val="00E0570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s1-rakitn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6522-F0BF-4227-862B-F591FD82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10802</TotalTime>
  <Pages>38</Pages>
  <Words>11096</Words>
  <Characters>63252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Д-С №1</cp:lastModifiedBy>
  <cp:revision>212</cp:revision>
  <cp:lastPrinted>2025-04-14T21:26:00Z</cp:lastPrinted>
  <dcterms:created xsi:type="dcterms:W3CDTF">2018-03-26T07:50:00Z</dcterms:created>
  <dcterms:modified xsi:type="dcterms:W3CDTF">2025-04-21T05:46:00Z</dcterms:modified>
</cp:coreProperties>
</file>